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3827"/>
      </w:tblGrid>
      <w:tr w:rsidR="00EA42AE" w:rsidRPr="002C5891" w14:paraId="65C52A86" w14:textId="77777777" w:rsidTr="00E00DEE">
        <w:trPr>
          <w:trHeight w:hRule="exact" w:val="2353"/>
        </w:trPr>
        <w:tc>
          <w:tcPr>
            <w:tcW w:w="5240" w:type="dxa"/>
          </w:tcPr>
          <w:p w14:paraId="197D8030" w14:textId="56A8DA77" w:rsidR="00EA42AE" w:rsidRPr="002C5891" w:rsidRDefault="00202D28" w:rsidP="00CD2E33">
            <w:pPr>
              <w:rPr>
                <w:rFonts w:cs="Arial"/>
              </w:rPr>
            </w:pPr>
            <w:r w:rsidRPr="002C5891">
              <w:rPr>
                <w:rFonts w:cs="Arial"/>
                <w:noProof/>
                <w:lang w:eastAsia="et-EE"/>
              </w:rPr>
              <w:drawing>
                <wp:anchor distT="0" distB="0" distL="114300" distR="114300" simplePos="0" relativeHeight="251658240" behindDoc="0" locked="0" layoutInCell="1" allowOverlap="1" wp14:anchorId="187869B3" wp14:editId="5D16CF65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4445" b="0"/>
                  <wp:wrapNone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tsmin_vapp_est_black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1795">
              <w:rPr>
                <w:rFonts w:cs="Arial"/>
              </w:rPr>
              <w:t xml:space="preserve">  </w:t>
            </w:r>
          </w:p>
        </w:tc>
        <w:tc>
          <w:tcPr>
            <w:tcW w:w="3827" w:type="dxa"/>
          </w:tcPr>
          <w:p w14:paraId="26C0E34B" w14:textId="7F2AF27E" w:rsidR="00587F56" w:rsidRPr="002C5891" w:rsidRDefault="00587F56" w:rsidP="00CD2E33">
            <w:pPr>
              <w:pStyle w:val="AK"/>
              <w:rPr>
                <w:rFonts w:cs="Arial"/>
              </w:rPr>
            </w:pPr>
          </w:p>
          <w:p w14:paraId="50DC73C9" w14:textId="77777777" w:rsidR="00D35360" w:rsidRPr="002C5891" w:rsidRDefault="00D35360" w:rsidP="00CD2E33">
            <w:pPr>
              <w:rPr>
                <w:rFonts w:cs="Arial"/>
              </w:rPr>
            </w:pPr>
          </w:p>
          <w:p w14:paraId="3452C10F" w14:textId="77777777" w:rsidR="00D35360" w:rsidRPr="002C5891" w:rsidRDefault="00D35360" w:rsidP="00CD2E33">
            <w:pPr>
              <w:rPr>
                <w:rFonts w:cs="Arial"/>
              </w:rPr>
            </w:pPr>
          </w:p>
        </w:tc>
      </w:tr>
      <w:tr w:rsidR="00EA42AE" w:rsidRPr="002C5891" w14:paraId="3E132ACD" w14:textId="77777777" w:rsidTr="00E00DEE">
        <w:trPr>
          <w:trHeight w:hRule="exact" w:val="1531"/>
        </w:trPr>
        <w:tc>
          <w:tcPr>
            <w:tcW w:w="5240" w:type="dxa"/>
          </w:tcPr>
          <w:p w14:paraId="08E99D3A" w14:textId="7B5FAF00" w:rsidR="00EA42AE" w:rsidRPr="002C5891" w:rsidRDefault="00EA42AE" w:rsidP="006C0905">
            <w:pPr>
              <w:rPr>
                <w:rFonts w:cs="Arial"/>
              </w:rPr>
            </w:pPr>
          </w:p>
        </w:tc>
        <w:tc>
          <w:tcPr>
            <w:tcW w:w="3827" w:type="dxa"/>
          </w:tcPr>
          <w:p w14:paraId="6A45D21A" w14:textId="77777777" w:rsidR="0009319A" w:rsidRPr="002C5891" w:rsidRDefault="0009319A" w:rsidP="00CD2E33">
            <w:pPr>
              <w:rPr>
                <w:rFonts w:cs="Arial"/>
              </w:rPr>
            </w:pPr>
          </w:p>
          <w:p w14:paraId="139A1E44" w14:textId="20C99740" w:rsidR="0009319A" w:rsidRPr="002C5891" w:rsidRDefault="00A26EF0" w:rsidP="00A26EF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EELNÕU</w:t>
            </w:r>
          </w:p>
          <w:p w14:paraId="71B1FC69" w14:textId="62DCA8E4" w:rsidR="00E36147" w:rsidRDefault="00A26EF0" w:rsidP="00A26EF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0</w:t>
            </w:r>
            <w:r w:rsidR="00CD4D04">
              <w:rPr>
                <w:rFonts w:cs="Arial"/>
              </w:rPr>
              <w:t>9</w:t>
            </w:r>
            <w:r>
              <w:rPr>
                <w:rFonts w:cs="Arial"/>
              </w:rPr>
              <w:t>.10.2026</w:t>
            </w:r>
          </w:p>
          <w:p w14:paraId="1A87E2FC" w14:textId="53A457FC" w:rsidR="0009319A" w:rsidRPr="002C5891" w:rsidRDefault="00325A81" w:rsidP="00AE41B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6A1B8D93" w14:textId="77777777" w:rsidR="0009319A" w:rsidRPr="002C5891" w:rsidRDefault="0009319A" w:rsidP="00CD2E33">
            <w:pPr>
              <w:rPr>
                <w:rFonts w:cs="Arial"/>
              </w:rPr>
            </w:pPr>
          </w:p>
        </w:tc>
      </w:tr>
      <w:tr w:rsidR="00986406" w:rsidRPr="002C5891" w14:paraId="4F9AFC28" w14:textId="77777777" w:rsidTr="00FD24CE">
        <w:trPr>
          <w:trHeight w:hRule="exact" w:val="1219"/>
        </w:trPr>
        <w:tc>
          <w:tcPr>
            <w:tcW w:w="5240" w:type="dxa"/>
          </w:tcPr>
          <w:p w14:paraId="1B697ADE" w14:textId="7B54F6A7" w:rsidR="00986406" w:rsidRDefault="00986406" w:rsidP="00A82387">
            <w:pPr>
              <w:rPr>
                <w:b/>
              </w:rPr>
            </w:pPr>
            <w:r>
              <w:rPr>
                <w:b/>
              </w:rPr>
              <w:fldChar w:fldCharType="begin"/>
            </w:r>
            <w:r w:rsidR="00670609">
              <w:rPr>
                <w:b/>
              </w:rPr>
              <w:instrText xml:space="preserve"> delta_docName  \* MERGEFORMAT</w:instrText>
            </w:r>
            <w:r>
              <w:rPr>
                <w:b/>
              </w:rPr>
              <w:fldChar w:fldCharType="separate"/>
            </w:r>
            <w:r w:rsidR="0079676B">
              <w:rPr>
                <w:b/>
              </w:rPr>
              <w:t xml:space="preserve">Kiirabi korraldusega </w:t>
            </w:r>
            <w:r w:rsidR="00670609">
              <w:rPr>
                <w:b/>
              </w:rPr>
              <w:t>seotud tervise- ja tööministri määruste muutmine</w:t>
            </w:r>
            <w:r>
              <w:rPr>
                <w:b/>
              </w:rPr>
              <w:fldChar w:fldCharType="end"/>
            </w:r>
          </w:p>
          <w:p w14:paraId="386BFFD1" w14:textId="77777777" w:rsidR="00A87CF6" w:rsidRDefault="00A87CF6" w:rsidP="00393774">
            <w:pPr>
              <w:rPr>
                <w:b/>
              </w:rPr>
            </w:pPr>
          </w:p>
          <w:p w14:paraId="698575A9" w14:textId="4B002CEF" w:rsidR="00A87CF6" w:rsidRPr="00A87CF6" w:rsidRDefault="00A87CF6" w:rsidP="00393774">
            <w:pPr>
              <w:rPr>
                <w:rFonts w:cs="Arial"/>
                <w:b/>
              </w:rPr>
            </w:pPr>
          </w:p>
        </w:tc>
        <w:tc>
          <w:tcPr>
            <w:tcW w:w="3827" w:type="dxa"/>
          </w:tcPr>
          <w:p w14:paraId="3FFFB3A1" w14:textId="77777777" w:rsidR="00986406" w:rsidRPr="002C5891" w:rsidRDefault="00986406" w:rsidP="00CD2E33">
            <w:pPr>
              <w:rPr>
                <w:rFonts w:cs="Arial"/>
              </w:rPr>
            </w:pPr>
          </w:p>
        </w:tc>
      </w:tr>
    </w:tbl>
    <w:p w14:paraId="1FF644D5" w14:textId="507DBC36" w:rsidR="00175B58" w:rsidRPr="00E3365E" w:rsidRDefault="00175B58" w:rsidP="00175B58">
      <w:pPr>
        <w:jc w:val="both"/>
      </w:pPr>
      <w:r w:rsidRPr="00E3365E">
        <w:t xml:space="preserve">Määrus kehtestatakse </w:t>
      </w:r>
      <w:r w:rsidR="007973F6">
        <w:t>tervishoiuteenuste korraldamise</w:t>
      </w:r>
      <w:r w:rsidRPr="00E3365E">
        <w:t xml:space="preserve"> seaduse §</w:t>
      </w:r>
      <w:r w:rsidR="007973F6" w:rsidRPr="007973F6">
        <w:t xml:space="preserve"> 17 lõike 3 punktide </w:t>
      </w:r>
      <w:r w:rsidR="00816EE7">
        <w:t>1</w:t>
      </w:r>
      <w:r w:rsidR="009272D0">
        <w:t>, 3</w:t>
      </w:r>
      <w:r w:rsidR="007973F6" w:rsidRPr="007973F6">
        <w:t xml:space="preserve"> ja 4</w:t>
      </w:r>
      <w:r w:rsidR="00816EE7">
        <w:t xml:space="preserve"> alusel.</w:t>
      </w:r>
    </w:p>
    <w:p w14:paraId="45BB5F98" w14:textId="77777777" w:rsidR="00175B58" w:rsidRPr="00E3365E" w:rsidRDefault="00175B58" w:rsidP="00175B58">
      <w:pPr>
        <w:jc w:val="both"/>
      </w:pPr>
    </w:p>
    <w:p w14:paraId="404F173F" w14:textId="77777777" w:rsidR="00175B58" w:rsidRPr="00E3365E" w:rsidRDefault="00175B58" w:rsidP="00175B58">
      <w:pPr>
        <w:jc w:val="both"/>
        <w:rPr>
          <w:b/>
          <w:bCs/>
        </w:rPr>
      </w:pPr>
    </w:p>
    <w:p w14:paraId="353B9B3D" w14:textId="5032644B" w:rsidR="00175B58" w:rsidRPr="00E3365E" w:rsidRDefault="00175B58" w:rsidP="00175B58">
      <w:pPr>
        <w:jc w:val="both"/>
        <w:rPr>
          <w:b/>
          <w:bCs/>
        </w:rPr>
      </w:pPr>
      <w:r w:rsidRPr="00E3365E">
        <w:rPr>
          <w:b/>
          <w:bCs/>
        </w:rPr>
        <w:t>§ 1.</w:t>
      </w:r>
      <w:r w:rsidRPr="00E3365E">
        <w:t xml:space="preserve"> </w:t>
      </w:r>
      <w:r w:rsidRPr="00E3365E">
        <w:rPr>
          <w:b/>
          <w:bCs/>
        </w:rPr>
        <w:t xml:space="preserve">Tervise- ja tööministri </w:t>
      </w:r>
      <w:r w:rsidR="000F27A7">
        <w:rPr>
          <w:b/>
          <w:bCs/>
        </w:rPr>
        <w:t>19</w:t>
      </w:r>
      <w:r w:rsidRPr="00E3365E">
        <w:rPr>
          <w:b/>
          <w:bCs/>
        </w:rPr>
        <w:t xml:space="preserve">. </w:t>
      </w:r>
      <w:r w:rsidR="000F27A7">
        <w:rPr>
          <w:b/>
          <w:bCs/>
        </w:rPr>
        <w:t>detsembri</w:t>
      </w:r>
      <w:r w:rsidRPr="00E3365E">
        <w:rPr>
          <w:b/>
          <w:bCs/>
        </w:rPr>
        <w:t xml:space="preserve"> 201</w:t>
      </w:r>
      <w:r w:rsidR="000F27A7">
        <w:rPr>
          <w:b/>
          <w:bCs/>
        </w:rPr>
        <w:t>7</w:t>
      </w:r>
      <w:r w:rsidRPr="00E3365E">
        <w:rPr>
          <w:b/>
          <w:bCs/>
        </w:rPr>
        <w:t xml:space="preserve">. a määruse nr </w:t>
      </w:r>
      <w:r w:rsidR="000F27A7">
        <w:rPr>
          <w:b/>
          <w:bCs/>
        </w:rPr>
        <w:t>57</w:t>
      </w:r>
      <w:r w:rsidRPr="00E3365E">
        <w:rPr>
          <w:b/>
          <w:bCs/>
        </w:rPr>
        <w:t xml:space="preserve"> „</w:t>
      </w:r>
      <w:r w:rsidR="000F27A7" w:rsidRPr="000F27A7">
        <w:rPr>
          <w:b/>
          <w:bCs/>
        </w:rPr>
        <w:t>Tervisekassa kaudu rahastatavate kiirabibrigaadide arv</w:t>
      </w:r>
      <w:r w:rsidRPr="00E3365E">
        <w:rPr>
          <w:b/>
          <w:bCs/>
        </w:rPr>
        <w:t>“ muutmine</w:t>
      </w:r>
    </w:p>
    <w:p w14:paraId="4ABF3459" w14:textId="77777777" w:rsidR="00175B58" w:rsidRDefault="00175B58" w:rsidP="00175B58">
      <w:pPr>
        <w:jc w:val="both"/>
      </w:pPr>
    </w:p>
    <w:p w14:paraId="24481539" w14:textId="395B1BD6" w:rsidR="00175B58" w:rsidRPr="00E3365E" w:rsidRDefault="00175B58" w:rsidP="00175B58">
      <w:pPr>
        <w:jc w:val="both"/>
      </w:pPr>
      <w:r w:rsidRPr="00E3365E">
        <w:t xml:space="preserve">Tervise- ja tööministri </w:t>
      </w:r>
      <w:r w:rsidR="000F27A7">
        <w:t>19</w:t>
      </w:r>
      <w:r w:rsidRPr="00E3365E">
        <w:t xml:space="preserve">. </w:t>
      </w:r>
      <w:r w:rsidR="000F27A7">
        <w:t>detsembri</w:t>
      </w:r>
      <w:r w:rsidRPr="00E3365E">
        <w:t xml:space="preserve"> 201</w:t>
      </w:r>
      <w:r w:rsidR="000F27A7">
        <w:t>7</w:t>
      </w:r>
      <w:r w:rsidRPr="00E3365E">
        <w:t xml:space="preserve">. a määruse nr </w:t>
      </w:r>
      <w:r w:rsidR="000F27A7">
        <w:t>57</w:t>
      </w:r>
      <w:r w:rsidRPr="00E3365E">
        <w:t xml:space="preserve"> „</w:t>
      </w:r>
      <w:r w:rsidR="000F27A7" w:rsidRPr="000F27A7">
        <w:t>Tervisekassa kaudu rahastatavate kiirabibrigaadide arv</w:t>
      </w:r>
      <w:r w:rsidRPr="00E3365E">
        <w:t xml:space="preserve">“ </w:t>
      </w:r>
      <w:r w:rsidR="000F27A7">
        <w:t xml:space="preserve">§ 2 </w:t>
      </w:r>
      <w:r w:rsidR="005863E4">
        <w:t xml:space="preserve">tekst </w:t>
      </w:r>
      <w:r w:rsidR="000F27A7">
        <w:t xml:space="preserve">sõnastatakse </w:t>
      </w:r>
      <w:r w:rsidR="00736A13">
        <w:t>järgmiselt</w:t>
      </w:r>
      <w:r w:rsidRPr="00E3365E">
        <w:t>:</w:t>
      </w:r>
    </w:p>
    <w:p w14:paraId="7C62EBD8" w14:textId="77777777" w:rsidR="00175B58" w:rsidRPr="00E3365E" w:rsidRDefault="00175B58" w:rsidP="00175B58">
      <w:pPr>
        <w:jc w:val="both"/>
      </w:pPr>
    </w:p>
    <w:p w14:paraId="378B69F7" w14:textId="642AEB68" w:rsidR="00175B58" w:rsidRPr="00DA2A92" w:rsidRDefault="2D6A9003" w:rsidP="00175B58">
      <w:pPr>
        <w:jc w:val="both"/>
      </w:pPr>
      <w:r>
        <w:t>„Tervisekassa kaudu rahastatakse vähemalt 106 kiirabibrigaadi ööpäevaringset pidamist. Nimetatud kiirabibrigaadidest 100 on õe- või arstibrigaadid, sealhulgas arstlikud toetusbrigaadid</w:t>
      </w:r>
      <w:r w:rsidR="005863E4">
        <w:t>,</w:t>
      </w:r>
      <w:r>
        <w:t xml:space="preserve"> ja kuus on reanimobiilibrigaadid, mille hulgas on kaks laste jaoks kohandatud reanimobiilibrigaadi, mis teostavad üksnes </w:t>
      </w:r>
      <w:proofErr w:type="spellStart"/>
      <w:r>
        <w:t>haiglatevahelist</w:t>
      </w:r>
      <w:proofErr w:type="spellEnd"/>
      <w:r>
        <w:t xml:space="preserve"> transporti. Vähemalt 92 kiirabibrigaadi on kolmeliikmelised.“</w:t>
      </w:r>
      <w:r w:rsidR="00393774">
        <w:t>.</w:t>
      </w:r>
    </w:p>
    <w:p w14:paraId="440FCD85" w14:textId="77777777" w:rsidR="00DA2A92" w:rsidRDefault="00DA2A92" w:rsidP="00175B58">
      <w:pPr>
        <w:jc w:val="both"/>
        <w:rPr>
          <w:b/>
          <w:bCs/>
        </w:rPr>
      </w:pPr>
    </w:p>
    <w:p w14:paraId="7A6CFD79" w14:textId="0FAF8B5B" w:rsidR="00175B58" w:rsidRPr="00E3365E" w:rsidRDefault="00175B58" w:rsidP="00175B58">
      <w:pPr>
        <w:jc w:val="both"/>
        <w:rPr>
          <w:b/>
          <w:bCs/>
        </w:rPr>
      </w:pPr>
      <w:r w:rsidRPr="00E3365E">
        <w:rPr>
          <w:b/>
          <w:bCs/>
        </w:rPr>
        <w:t xml:space="preserve">§ 2. </w:t>
      </w:r>
      <w:r w:rsidR="002B5DD8" w:rsidRPr="002B5DD8">
        <w:rPr>
          <w:b/>
          <w:bCs/>
        </w:rPr>
        <w:t>Tervise- ja tööminist</w:t>
      </w:r>
      <w:r w:rsidR="002B5DD8">
        <w:rPr>
          <w:b/>
          <w:bCs/>
        </w:rPr>
        <w:t>ri 18</w:t>
      </w:r>
      <w:r w:rsidRPr="00E3365E">
        <w:rPr>
          <w:b/>
          <w:bCs/>
        </w:rPr>
        <w:t xml:space="preserve">. </w:t>
      </w:r>
      <w:r w:rsidR="002B5DD8">
        <w:rPr>
          <w:b/>
          <w:bCs/>
        </w:rPr>
        <w:t>detsembri</w:t>
      </w:r>
      <w:r w:rsidRPr="00E3365E">
        <w:rPr>
          <w:b/>
          <w:bCs/>
        </w:rPr>
        <w:t xml:space="preserve"> </w:t>
      </w:r>
      <w:r w:rsidR="002B5DD8">
        <w:rPr>
          <w:b/>
          <w:bCs/>
        </w:rPr>
        <w:t>2018</w:t>
      </w:r>
      <w:r w:rsidRPr="00E3365E">
        <w:rPr>
          <w:b/>
          <w:bCs/>
        </w:rPr>
        <w:t>. a määruse</w:t>
      </w:r>
      <w:r w:rsidR="003B1795">
        <w:rPr>
          <w:b/>
          <w:bCs/>
        </w:rPr>
        <w:t xml:space="preserve"> </w:t>
      </w:r>
      <w:r w:rsidRPr="00E3365E">
        <w:rPr>
          <w:b/>
          <w:bCs/>
        </w:rPr>
        <w:t xml:space="preserve">nr </w:t>
      </w:r>
      <w:r w:rsidR="002B5DD8">
        <w:rPr>
          <w:b/>
          <w:bCs/>
        </w:rPr>
        <w:t>65</w:t>
      </w:r>
      <w:r w:rsidRPr="00E3365E">
        <w:rPr>
          <w:b/>
          <w:bCs/>
        </w:rPr>
        <w:t xml:space="preserve"> „</w:t>
      </w:r>
      <w:r w:rsidR="002B5DD8" w:rsidRPr="002B5DD8">
        <w:rPr>
          <w:b/>
          <w:bCs/>
        </w:rPr>
        <w:t>Kiirabibrigaadi koosseisu ja varustuse nõuded ning tööjuhend</w:t>
      </w:r>
      <w:r w:rsidRPr="00E3365E">
        <w:rPr>
          <w:b/>
          <w:bCs/>
        </w:rPr>
        <w:t>“ muutmine</w:t>
      </w:r>
    </w:p>
    <w:p w14:paraId="4244F581" w14:textId="77777777" w:rsidR="00175B58" w:rsidRPr="00E3365E" w:rsidRDefault="00175B58" w:rsidP="00175B58">
      <w:pPr>
        <w:jc w:val="both"/>
      </w:pPr>
    </w:p>
    <w:p w14:paraId="6A8B3B17" w14:textId="50F271BB" w:rsidR="00175B58" w:rsidRPr="00E3365E" w:rsidRDefault="002B5DD8" w:rsidP="00175B58">
      <w:pPr>
        <w:jc w:val="both"/>
      </w:pPr>
      <w:r w:rsidRPr="002B5DD8">
        <w:t>Tervise- ja tööministri 18. detsembri 2018. a määruse</w:t>
      </w:r>
      <w:r>
        <w:t>s</w:t>
      </w:r>
      <w:r w:rsidRPr="002B5DD8">
        <w:t xml:space="preserve"> nr 65 „Kiirabibrigaadi koosseisu ja varustuse nõuded ning tööjuhend“ </w:t>
      </w:r>
      <w:r w:rsidR="00175B58" w:rsidRPr="00E3365E">
        <w:t>tehakse järgmised muudatused:</w:t>
      </w:r>
    </w:p>
    <w:p w14:paraId="7A66CA67" w14:textId="77777777" w:rsidR="00175B58" w:rsidRPr="00E3365E" w:rsidRDefault="00175B58" w:rsidP="00175B58">
      <w:pPr>
        <w:jc w:val="both"/>
      </w:pPr>
    </w:p>
    <w:p w14:paraId="59DAB69B" w14:textId="52E81BA2" w:rsidR="00024832" w:rsidRPr="001D54FC" w:rsidRDefault="00393774" w:rsidP="00393774">
      <w:pPr>
        <w:jc w:val="both"/>
      </w:pPr>
      <w:r w:rsidRPr="00393774">
        <w:rPr>
          <w:rFonts w:cs="Arial"/>
          <w:b/>
          <w:bCs/>
        </w:rPr>
        <w:t>1)</w:t>
      </w:r>
      <w:r>
        <w:rPr>
          <w:rFonts w:cs="Arial"/>
        </w:rPr>
        <w:t xml:space="preserve"> </w:t>
      </w:r>
      <w:r w:rsidR="2D6A9003" w:rsidRPr="2D6A9003">
        <w:rPr>
          <w:rFonts w:cs="Arial"/>
        </w:rPr>
        <w:t>määruses asendatakse sõna „kiirabiauto“ sõnaga „kiirabisõiduk“ vastavas käändes;</w:t>
      </w:r>
    </w:p>
    <w:p w14:paraId="5F3D6DF8" w14:textId="77777777" w:rsidR="00CF3F6E" w:rsidRDefault="00CF3F6E" w:rsidP="00393774">
      <w:pPr>
        <w:jc w:val="both"/>
      </w:pPr>
    </w:p>
    <w:p w14:paraId="249F718E" w14:textId="3B565310" w:rsidR="00CF3F6E" w:rsidRDefault="2D6A9003" w:rsidP="2D6A9003">
      <w:pPr>
        <w:jc w:val="both"/>
      </w:pPr>
      <w:r w:rsidRPr="2D6A9003">
        <w:rPr>
          <w:b/>
          <w:bCs/>
        </w:rPr>
        <w:t>2)</w:t>
      </w:r>
      <w:r>
        <w:t xml:space="preserve"> määruses asendatakse </w:t>
      </w:r>
      <w:r w:rsidR="00393774">
        <w:t>sõnad</w:t>
      </w:r>
      <w:r>
        <w:t xml:space="preserve"> „vähendatud koosseisuga“ sõnaga „kaheliikmeline“ vastavas käändes;</w:t>
      </w:r>
    </w:p>
    <w:p w14:paraId="4161B874" w14:textId="6D57B416" w:rsidR="1291B052" w:rsidRDefault="1291B052" w:rsidP="2D6A9003">
      <w:pPr>
        <w:jc w:val="both"/>
      </w:pPr>
    </w:p>
    <w:p w14:paraId="20A1F4F6" w14:textId="77777777" w:rsidR="00CD4D04" w:rsidRDefault="2D6A9003" w:rsidP="2D6A9003">
      <w:pPr>
        <w:jc w:val="both"/>
      </w:pPr>
      <w:r w:rsidRPr="2D6A9003">
        <w:rPr>
          <w:b/>
          <w:bCs/>
        </w:rPr>
        <w:t>3)</w:t>
      </w:r>
      <w:r>
        <w:t xml:space="preserve"> määruse § 3 lõike</w:t>
      </w:r>
      <w:r w:rsidR="006E0B23">
        <w:t xml:space="preserve"> 1 teine lause </w:t>
      </w:r>
      <w:r w:rsidR="00CD4D04">
        <w:t>sõnastatakse järgmiselt:</w:t>
      </w:r>
    </w:p>
    <w:p w14:paraId="1498CB9C" w14:textId="77777777" w:rsidR="00CD4D04" w:rsidRDefault="00CD4D04" w:rsidP="2D6A9003">
      <w:pPr>
        <w:jc w:val="both"/>
      </w:pPr>
    </w:p>
    <w:p w14:paraId="10365925" w14:textId="55699BCD" w:rsidR="00587321" w:rsidRDefault="00CD4D04" w:rsidP="2D6A9003">
      <w:pPr>
        <w:jc w:val="both"/>
      </w:pPr>
      <w:r>
        <w:t>„</w:t>
      </w:r>
      <w:r w:rsidRPr="00CD4D04">
        <w:t xml:space="preserve">Kiirabibrigaad on </w:t>
      </w:r>
      <w:r>
        <w:t xml:space="preserve">kahe- või </w:t>
      </w:r>
      <w:r w:rsidRPr="00CD4D04">
        <w:t>kolmeliikmeline</w:t>
      </w:r>
      <w:r w:rsidR="005863E4">
        <w:t>.</w:t>
      </w:r>
      <w:r>
        <w:t>“</w:t>
      </w:r>
      <w:r w:rsidR="2D6A9003">
        <w:t>;</w:t>
      </w:r>
    </w:p>
    <w:p w14:paraId="765342AE" w14:textId="77777777" w:rsidR="008C38C5" w:rsidRDefault="008C38C5" w:rsidP="00393774"/>
    <w:p w14:paraId="0A4DC073" w14:textId="77777777" w:rsidR="005863E4" w:rsidRDefault="2D6A9003" w:rsidP="005863E4">
      <w:pPr>
        <w:jc w:val="both"/>
      </w:pPr>
      <w:r w:rsidRPr="2D6A9003">
        <w:rPr>
          <w:b/>
          <w:bCs/>
        </w:rPr>
        <w:t>4)</w:t>
      </w:r>
      <w:r>
        <w:t xml:space="preserve"> määruse § 3 lõike</w:t>
      </w:r>
      <w:r w:rsidR="005863E4">
        <w:t xml:space="preserve"> 5 sissejuhatav lauseosa sõnastatakse järgmiselt:</w:t>
      </w:r>
    </w:p>
    <w:p w14:paraId="63DCBF70" w14:textId="77777777" w:rsidR="005863E4" w:rsidRDefault="005863E4" w:rsidP="005863E4">
      <w:pPr>
        <w:jc w:val="both"/>
      </w:pPr>
    </w:p>
    <w:p w14:paraId="26A9065A" w14:textId="77777777" w:rsidR="005863E4" w:rsidRDefault="005863E4" w:rsidP="005863E4">
      <w:pPr>
        <w:jc w:val="both"/>
      </w:pPr>
      <w:r>
        <w:t>„Kolmeliikmelise kiirabibrigaadi teiseks liikmeks võib olla:“;</w:t>
      </w:r>
    </w:p>
    <w:p w14:paraId="3A4F14D4" w14:textId="77777777" w:rsidR="005863E4" w:rsidRDefault="005863E4" w:rsidP="005863E4">
      <w:pPr>
        <w:jc w:val="both"/>
        <w:rPr>
          <w:b/>
          <w:bCs/>
        </w:rPr>
      </w:pPr>
    </w:p>
    <w:p w14:paraId="673744E6" w14:textId="08BF9F4D" w:rsidR="005863E4" w:rsidRDefault="005863E4" w:rsidP="005863E4">
      <w:pPr>
        <w:jc w:val="both"/>
      </w:pPr>
      <w:r w:rsidRPr="00C42DF4">
        <w:rPr>
          <w:b/>
          <w:bCs/>
        </w:rPr>
        <w:t>5)</w:t>
      </w:r>
      <w:r w:rsidRPr="007A47CF">
        <w:t xml:space="preserve"> </w:t>
      </w:r>
      <w:r>
        <w:t>määruse § 3 lõike 6 sissejuhatav lauseosa sõnastatakse järgmiselt:</w:t>
      </w:r>
    </w:p>
    <w:p w14:paraId="4E5B0B03" w14:textId="77777777" w:rsidR="005863E4" w:rsidRDefault="005863E4" w:rsidP="005863E4">
      <w:pPr>
        <w:jc w:val="both"/>
      </w:pPr>
    </w:p>
    <w:p w14:paraId="7ED87A85" w14:textId="47AF7479" w:rsidR="00493E97" w:rsidRDefault="005863E4" w:rsidP="2D6A9003">
      <w:pPr>
        <w:jc w:val="both"/>
      </w:pPr>
      <w:r>
        <w:lastRenderedPageBreak/>
        <w:t xml:space="preserve">„Kolmeliikmelise kiirabibrigaadi kolmandaks liikmeks võib olla </w:t>
      </w:r>
      <w:r w:rsidRPr="004843E0">
        <w:t>alarmsõiduki juhtimise õigust omav:</w:t>
      </w:r>
      <w:r>
        <w:t>“</w:t>
      </w:r>
      <w:r w:rsidR="2D6A9003">
        <w:t>;</w:t>
      </w:r>
    </w:p>
    <w:p w14:paraId="0E3E15D6" w14:textId="092D7EE3" w:rsidR="00493E97" w:rsidRDefault="00493E97" w:rsidP="00393774">
      <w:pPr>
        <w:jc w:val="both"/>
      </w:pPr>
    </w:p>
    <w:p w14:paraId="5CC6B4EF" w14:textId="31141C80" w:rsidR="007C1297" w:rsidRDefault="005863E4" w:rsidP="2D6A9003">
      <w:r>
        <w:rPr>
          <w:b/>
          <w:bCs/>
        </w:rPr>
        <w:t>6</w:t>
      </w:r>
      <w:r w:rsidR="2D6A9003" w:rsidRPr="2D6A9003">
        <w:rPr>
          <w:b/>
          <w:bCs/>
        </w:rPr>
        <w:t xml:space="preserve">) </w:t>
      </w:r>
      <w:r w:rsidR="006E0B23">
        <w:t>m</w:t>
      </w:r>
      <w:r w:rsidR="2D6A9003">
        <w:t>ääruse § 3 lõi</w:t>
      </w:r>
      <w:r w:rsidR="00393774">
        <w:t>k</w:t>
      </w:r>
      <w:r w:rsidR="2D6A9003">
        <w:t xml:space="preserve">e 8 esimene lause </w:t>
      </w:r>
      <w:r w:rsidR="00393774">
        <w:t>sõnasta</w:t>
      </w:r>
      <w:r w:rsidR="2D6A9003">
        <w:t>takse järgmiselt:</w:t>
      </w:r>
    </w:p>
    <w:p w14:paraId="4E181D80" w14:textId="77777777" w:rsidR="007C1297" w:rsidRDefault="007C1297" w:rsidP="00393774"/>
    <w:p w14:paraId="48DB0D2D" w14:textId="5E050548" w:rsidR="00E9360B" w:rsidRDefault="007912F3" w:rsidP="002F713E">
      <w:pPr>
        <w:jc w:val="both"/>
      </w:pPr>
      <w:r>
        <w:t>„</w:t>
      </w:r>
      <w:r w:rsidRPr="007912F3">
        <w:t xml:space="preserve">Terviseametil on õigus anda kiirabibrigaadi pidajale kuni 20 päevaks põhjendatud erakorraline luba </w:t>
      </w:r>
      <w:r>
        <w:t xml:space="preserve">kolmeliikmelise </w:t>
      </w:r>
      <w:r w:rsidRPr="007912F3">
        <w:t xml:space="preserve">kiirabibrigaadi või lisabrigaadi asendamiseks </w:t>
      </w:r>
      <w:r>
        <w:t>kaheliikmelise kiirabibrigaadiga</w:t>
      </w:r>
      <w:r w:rsidRPr="007912F3">
        <w:t>.</w:t>
      </w:r>
      <w:r>
        <w:t>“</w:t>
      </w:r>
      <w:r w:rsidR="00416306">
        <w:t>;</w:t>
      </w:r>
    </w:p>
    <w:p w14:paraId="4BB46EBE" w14:textId="77777777" w:rsidR="00FB5E1B" w:rsidRDefault="00FB5E1B" w:rsidP="002F713E">
      <w:pPr>
        <w:jc w:val="both"/>
      </w:pPr>
    </w:p>
    <w:p w14:paraId="73D0084F" w14:textId="6B962C78" w:rsidR="007912F3" w:rsidRPr="00E3365E" w:rsidRDefault="005863E4" w:rsidP="2D6A9003">
      <w:pPr>
        <w:jc w:val="both"/>
      </w:pPr>
      <w:r>
        <w:rPr>
          <w:b/>
          <w:bCs/>
        </w:rPr>
        <w:t>7</w:t>
      </w:r>
      <w:r w:rsidR="2D6A9003" w:rsidRPr="2D6A9003">
        <w:rPr>
          <w:b/>
          <w:bCs/>
        </w:rPr>
        <w:t>)</w:t>
      </w:r>
      <w:r w:rsidR="2D6A9003">
        <w:t xml:space="preserve"> </w:t>
      </w:r>
      <w:r w:rsidR="006E0B23">
        <w:t>m</w:t>
      </w:r>
      <w:r w:rsidR="2D6A9003">
        <w:t>ääruse § 4 lõike</w:t>
      </w:r>
      <w:r w:rsidR="006E0B23">
        <w:t xml:space="preserve"> 1 teine lause tunnistatakse kehtetuks</w:t>
      </w:r>
      <w:r w:rsidR="2D6A9003">
        <w:t>;</w:t>
      </w:r>
    </w:p>
    <w:p w14:paraId="413D93A2" w14:textId="77777777" w:rsidR="00387540" w:rsidRDefault="00387540" w:rsidP="00393774">
      <w:pPr>
        <w:jc w:val="both"/>
      </w:pPr>
    </w:p>
    <w:p w14:paraId="1A920CA1" w14:textId="7B34ECDA" w:rsidR="002A5AFC" w:rsidRDefault="005863E4" w:rsidP="008F6302">
      <w:pPr>
        <w:jc w:val="both"/>
      </w:pPr>
      <w:r>
        <w:rPr>
          <w:b/>
          <w:bCs/>
        </w:rPr>
        <w:t>8</w:t>
      </w:r>
      <w:r w:rsidR="2D6A9003" w:rsidRPr="2D6A9003">
        <w:rPr>
          <w:b/>
          <w:bCs/>
        </w:rPr>
        <w:t>)</w:t>
      </w:r>
      <w:r w:rsidR="2D6A9003">
        <w:t xml:space="preserve"> </w:t>
      </w:r>
      <w:r w:rsidR="006E0B23">
        <w:t>m</w:t>
      </w:r>
      <w:r w:rsidR="2D6A9003">
        <w:t>ääruse § 4 lõige 4 sõnastatakse järgmiselt:</w:t>
      </w:r>
    </w:p>
    <w:p w14:paraId="734CDA37" w14:textId="77777777" w:rsidR="002A5AFC" w:rsidRDefault="002A5AFC" w:rsidP="008F6302">
      <w:pPr>
        <w:jc w:val="both"/>
      </w:pPr>
    </w:p>
    <w:p w14:paraId="79DAA20A" w14:textId="54FC76F8" w:rsidR="00387540" w:rsidRDefault="2D6A9003" w:rsidP="2D6A9003">
      <w:pPr>
        <w:jc w:val="both"/>
      </w:pPr>
      <w:r>
        <w:t xml:space="preserve">„(4) Kaheliikmelise arstibrigaadi juht peab vastama arstibrigaadi juhile kehtestatud nõuetele. Selle teine liige peab vastama käesoleva määruse </w:t>
      </w:r>
      <w:r w:rsidR="006E0B23">
        <w:t xml:space="preserve">§-s </w:t>
      </w:r>
      <w:r>
        <w:t>3 sätestatud kiirabibrigaadi teisele või kolmandale liikmele kehtestatud nõuetele ning olema läbinud vastava mootorsõiduki kategooria alarmsõidukijuhi koolituse.“;</w:t>
      </w:r>
    </w:p>
    <w:p w14:paraId="6C74829B" w14:textId="77777777" w:rsidR="00023969" w:rsidRDefault="00023969" w:rsidP="00393774"/>
    <w:p w14:paraId="7BAA1654" w14:textId="386F71BD" w:rsidR="002A5AFC" w:rsidRDefault="005863E4" w:rsidP="00A578ED">
      <w:pPr>
        <w:jc w:val="both"/>
      </w:pPr>
      <w:r>
        <w:rPr>
          <w:b/>
          <w:bCs/>
        </w:rPr>
        <w:t>9</w:t>
      </w:r>
      <w:r w:rsidR="2D6A9003" w:rsidRPr="2D6A9003">
        <w:rPr>
          <w:b/>
          <w:bCs/>
        </w:rPr>
        <w:t>)</w:t>
      </w:r>
      <w:r w:rsidR="2D6A9003">
        <w:t xml:space="preserve"> </w:t>
      </w:r>
      <w:r w:rsidR="006E0B23">
        <w:t>m</w:t>
      </w:r>
      <w:r w:rsidR="2D6A9003">
        <w:t>ääruse § 4 lõi</w:t>
      </w:r>
      <w:r w:rsidR="006E0B23">
        <w:t>ke</w:t>
      </w:r>
      <w:r w:rsidR="2D6A9003">
        <w:t xml:space="preserve"> 5 teine lause sõnastatakse järgmiselt:</w:t>
      </w:r>
    </w:p>
    <w:p w14:paraId="27797091" w14:textId="77777777" w:rsidR="002A5AFC" w:rsidRDefault="002A5AFC" w:rsidP="00A578ED">
      <w:pPr>
        <w:jc w:val="both"/>
      </w:pPr>
    </w:p>
    <w:p w14:paraId="0145C3C8" w14:textId="4BA22C2C" w:rsidR="00023969" w:rsidRDefault="2D6A9003" w:rsidP="2D6A9003">
      <w:pPr>
        <w:jc w:val="both"/>
      </w:pPr>
      <w:r>
        <w:t xml:space="preserve">„Kui </w:t>
      </w:r>
      <w:proofErr w:type="spellStart"/>
      <w:r>
        <w:t>õebrigaadi</w:t>
      </w:r>
      <w:proofErr w:type="spellEnd"/>
      <w:r>
        <w:t xml:space="preserve"> varustuseks on kiirabisõiduk, peab </w:t>
      </w:r>
      <w:proofErr w:type="spellStart"/>
      <w:r>
        <w:t>õebrigaadi</w:t>
      </w:r>
      <w:proofErr w:type="spellEnd"/>
      <w:r>
        <w:t xml:space="preserve"> tei</w:t>
      </w:r>
      <w:r w:rsidR="005863E4">
        <w:t>ne</w:t>
      </w:r>
      <w:r>
        <w:t xml:space="preserve"> lii</w:t>
      </w:r>
      <w:r w:rsidR="005863E4">
        <w:t>ge</w:t>
      </w:r>
      <w:r>
        <w:t xml:space="preserve"> vasta</w:t>
      </w:r>
      <w:r w:rsidR="005863E4">
        <w:t>ma</w:t>
      </w:r>
      <w:r>
        <w:t xml:space="preserve"> käesoleva määruse </w:t>
      </w:r>
      <w:r w:rsidR="006E0B23">
        <w:t>§-s</w:t>
      </w:r>
      <w:r>
        <w:t xml:space="preserve"> 3 sätestatud kiirabibrigaadi teisele või kolmandale liikmele kehtestatud nõuetele ning </w:t>
      </w:r>
      <w:r w:rsidR="005863E4">
        <w:t>olema</w:t>
      </w:r>
      <w:r>
        <w:t xml:space="preserve"> läbinud vastava mootorsõiduki kategooria alarmsõidukijuhi koolituse.“.</w:t>
      </w:r>
    </w:p>
    <w:p w14:paraId="5E96F5DA" w14:textId="77777777" w:rsidR="00DC6B1F" w:rsidRDefault="00DC6B1F" w:rsidP="2D6A9003">
      <w:pPr>
        <w:jc w:val="both"/>
      </w:pPr>
    </w:p>
    <w:p w14:paraId="18AB6781" w14:textId="27855EC4" w:rsidR="00DC6B1F" w:rsidRPr="00DC6B1F" w:rsidRDefault="00DC6B1F" w:rsidP="2D6A9003">
      <w:pPr>
        <w:jc w:val="both"/>
        <w:rPr>
          <w:b/>
          <w:bCs/>
        </w:rPr>
      </w:pPr>
      <w:r w:rsidRPr="00DC6B1F">
        <w:rPr>
          <w:b/>
          <w:bCs/>
        </w:rPr>
        <w:t>§ 3. Tervise- ja tööministri 20.</w:t>
      </w:r>
      <w:r w:rsidR="005863E4">
        <w:rPr>
          <w:b/>
          <w:bCs/>
        </w:rPr>
        <w:t xml:space="preserve"> detsembri </w:t>
      </w:r>
      <w:r w:rsidRPr="00DC6B1F">
        <w:rPr>
          <w:b/>
          <w:bCs/>
        </w:rPr>
        <w:t>2018.</w:t>
      </w:r>
      <w:r>
        <w:rPr>
          <w:b/>
          <w:bCs/>
        </w:rPr>
        <w:t xml:space="preserve"> </w:t>
      </w:r>
      <w:r w:rsidRPr="00DC6B1F">
        <w:rPr>
          <w:b/>
          <w:bCs/>
        </w:rPr>
        <w:t xml:space="preserve">a määruse nr 72 „Kiirabi ja meditsiinilise </w:t>
      </w:r>
      <w:proofErr w:type="spellStart"/>
      <w:r w:rsidRPr="00DC6B1F">
        <w:rPr>
          <w:b/>
          <w:bCs/>
        </w:rPr>
        <w:t>kaugkonsultatsiooni</w:t>
      </w:r>
      <w:proofErr w:type="spellEnd"/>
      <w:r w:rsidRPr="00DC6B1F">
        <w:rPr>
          <w:b/>
          <w:bCs/>
        </w:rPr>
        <w:t xml:space="preserve"> teenuse eest tasumise tingimused ja kord“</w:t>
      </w:r>
      <w:r w:rsidR="005863E4">
        <w:rPr>
          <w:b/>
          <w:bCs/>
        </w:rPr>
        <w:t xml:space="preserve"> muutmine</w:t>
      </w:r>
    </w:p>
    <w:p w14:paraId="77205B37" w14:textId="77777777" w:rsidR="00DC6B1F" w:rsidRDefault="00DC6B1F" w:rsidP="2D6A9003">
      <w:pPr>
        <w:jc w:val="both"/>
      </w:pPr>
    </w:p>
    <w:p w14:paraId="6CBF9199" w14:textId="42914352" w:rsidR="00DC6B1F" w:rsidRDefault="00225A61" w:rsidP="2D6A9003">
      <w:pPr>
        <w:jc w:val="both"/>
      </w:pPr>
      <w:r w:rsidRPr="00F13E0A">
        <w:t xml:space="preserve">Tervise- ja tööministri 20. detsembri 2018. a määruses nr 72 „Kiirabi ja meditsiinilise </w:t>
      </w:r>
      <w:proofErr w:type="spellStart"/>
      <w:r w:rsidRPr="00F13E0A">
        <w:t>kaugkonsultatsiooni</w:t>
      </w:r>
      <w:proofErr w:type="spellEnd"/>
      <w:r w:rsidRPr="00F13E0A">
        <w:t xml:space="preserve"> teenuse eest tasumise tingimused ja kord“</w:t>
      </w:r>
      <w:r w:rsidR="00DC6B1F">
        <w:t xml:space="preserve"> asendatakse sõnad „vähendatud koosseisuga“ sõnaga „kaheliikmeline“ vastavas käändes.</w:t>
      </w:r>
    </w:p>
    <w:p w14:paraId="482FECFB" w14:textId="77777777" w:rsidR="00DC6B1F" w:rsidRDefault="00DC6B1F" w:rsidP="2D6A9003">
      <w:pPr>
        <w:jc w:val="both"/>
      </w:pPr>
    </w:p>
    <w:p w14:paraId="65F6BA44" w14:textId="2B933FF7" w:rsidR="00DC6B1F" w:rsidRPr="00DC6B1F" w:rsidRDefault="00DC6B1F" w:rsidP="2D6A9003">
      <w:pPr>
        <w:jc w:val="both"/>
        <w:rPr>
          <w:b/>
          <w:bCs/>
        </w:rPr>
      </w:pPr>
      <w:r w:rsidRPr="00DC6B1F">
        <w:rPr>
          <w:b/>
          <w:bCs/>
        </w:rPr>
        <w:t>§ 4. Sotsiaalministri 6.</w:t>
      </w:r>
      <w:r w:rsidR="005863E4">
        <w:rPr>
          <w:b/>
          <w:bCs/>
        </w:rPr>
        <w:t xml:space="preserve"> novembri </w:t>
      </w:r>
      <w:r w:rsidRPr="00DC6B1F">
        <w:rPr>
          <w:b/>
          <w:bCs/>
        </w:rPr>
        <w:t>2020. a määruse nr 46 „Tervishoiuteenuse osutajate ülesanded tervishoiu toimepidevust ohustavaks olukorraks ja kriisiolukorraks valmistumisel ning nende lahendamisel“ muutmine</w:t>
      </w:r>
    </w:p>
    <w:p w14:paraId="064F4223" w14:textId="77777777" w:rsidR="00DC6B1F" w:rsidRDefault="00DC6B1F" w:rsidP="2D6A9003">
      <w:pPr>
        <w:jc w:val="both"/>
      </w:pPr>
    </w:p>
    <w:p w14:paraId="4E51FE4D" w14:textId="4B09C3CB" w:rsidR="00DC6B1F" w:rsidRPr="00E3365E" w:rsidRDefault="00225A61" w:rsidP="2D6A9003">
      <w:pPr>
        <w:jc w:val="both"/>
      </w:pPr>
      <w:r w:rsidRPr="00334D3C">
        <w:t>Sotsiaalministri 6. novembri 2020. a määruse nr 46 „Tervishoiuteenuse osutajate ülesanded tervishoiu toimepidevust ohustavaks olukorraks ja kriisiolukorraks valmistumisel ning nende lahendamisel“</w:t>
      </w:r>
      <w:r w:rsidR="00DC6B1F">
        <w:t xml:space="preserve"> § 4 lõike 3 punktis 2 asendatakse sõnad „vähendatud koosseisuga“ sõnaga „kaheliikmelisi“.</w:t>
      </w:r>
    </w:p>
    <w:p w14:paraId="5ED56902" w14:textId="77777777" w:rsidR="00175B58" w:rsidRPr="00E3365E" w:rsidRDefault="00175B58" w:rsidP="002B7F4A">
      <w:pPr>
        <w:jc w:val="both"/>
      </w:pPr>
    </w:p>
    <w:p w14:paraId="39688DE5" w14:textId="47293962" w:rsidR="00175B58" w:rsidRPr="00E3365E" w:rsidRDefault="00175B58" w:rsidP="00175B58">
      <w:pPr>
        <w:jc w:val="both"/>
        <w:rPr>
          <w:b/>
          <w:bCs/>
        </w:rPr>
      </w:pPr>
      <w:r w:rsidRPr="00E3365E">
        <w:rPr>
          <w:b/>
          <w:bCs/>
        </w:rPr>
        <w:t xml:space="preserve">§ </w:t>
      </w:r>
      <w:r w:rsidR="00DC6B1F">
        <w:rPr>
          <w:b/>
          <w:bCs/>
        </w:rPr>
        <w:t>5</w:t>
      </w:r>
      <w:r w:rsidRPr="00E3365E">
        <w:rPr>
          <w:b/>
          <w:bCs/>
        </w:rPr>
        <w:t>. Määruse jõustumine</w:t>
      </w:r>
    </w:p>
    <w:p w14:paraId="7B186D05" w14:textId="77777777" w:rsidR="00175B58" w:rsidRPr="00E3365E" w:rsidRDefault="00175B58" w:rsidP="00175B58">
      <w:pPr>
        <w:jc w:val="both"/>
      </w:pPr>
    </w:p>
    <w:p w14:paraId="2A30C7E8" w14:textId="780970C2" w:rsidR="00175B58" w:rsidRDefault="004C469F" w:rsidP="000E5FD8">
      <w:pPr>
        <w:jc w:val="both"/>
      </w:pPr>
      <w:r w:rsidRPr="004C469F">
        <w:t>Määruse § 1</w:t>
      </w:r>
      <w:r>
        <w:t xml:space="preserve"> </w:t>
      </w:r>
      <w:r w:rsidRPr="004C469F">
        <w:t>jõustub 1. jaanuaril 2028. a.</w:t>
      </w:r>
      <w:r w:rsidR="00BF610D">
        <w:t xml:space="preserve"> M</w:t>
      </w:r>
      <w:r w:rsidRPr="004C469F">
        <w:t xml:space="preserve">ääruse </w:t>
      </w:r>
      <w:r w:rsidR="007E23BE">
        <w:t>teised paragrahvid</w:t>
      </w:r>
      <w:r w:rsidRPr="004C469F">
        <w:t xml:space="preserve"> </w:t>
      </w:r>
      <w:r w:rsidR="007E23BE" w:rsidRPr="004C469F">
        <w:t>jõustu</w:t>
      </w:r>
      <w:r w:rsidR="007E23BE">
        <w:t>vad</w:t>
      </w:r>
      <w:r w:rsidR="007E23BE" w:rsidRPr="004C469F">
        <w:t xml:space="preserve"> </w:t>
      </w:r>
      <w:r w:rsidRPr="004C469F">
        <w:t>üldises korras</w:t>
      </w:r>
      <w:r>
        <w:t>.</w:t>
      </w:r>
    </w:p>
    <w:p w14:paraId="2C71D93D" w14:textId="77777777" w:rsidR="00175B58" w:rsidRDefault="00175B58" w:rsidP="00175B58"/>
    <w:p w14:paraId="26A7B75A" w14:textId="77777777" w:rsidR="00175B58" w:rsidRDefault="00175B58" w:rsidP="00175B58"/>
    <w:p w14:paraId="5981496A" w14:textId="77777777" w:rsidR="005863E4" w:rsidRPr="00E3365E" w:rsidRDefault="005863E4" w:rsidP="00175B58"/>
    <w:p w14:paraId="0B31C866" w14:textId="77777777" w:rsidR="00175B58" w:rsidRPr="00E3365E" w:rsidRDefault="00175B58" w:rsidP="00175B58">
      <w:r w:rsidRPr="00E3365E">
        <w:t>(allkirjastatud digitaalselt)</w:t>
      </w:r>
    </w:p>
    <w:p w14:paraId="0FE19639" w14:textId="77777777" w:rsidR="00175B58" w:rsidRPr="00E3365E" w:rsidRDefault="00175B58" w:rsidP="00175B58">
      <w:r w:rsidRPr="00E3365E">
        <w:t>Karmen Joller</w:t>
      </w:r>
    </w:p>
    <w:p w14:paraId="5C4CBFC7" w14:textId="77777777" w:rsidR="00175B58" w:rsidRPr="00E3365E" w:rsidRDefault="00175B58" w:rsidP="00175B58">
      <w:r w:rsidRPr="00E3365E">
        <w:t>sotsiaalminister</w:t>
      </w:r>
    </w:p>
    <w:p w14:paraId="0766228B" w14:textId="77777777" w:rsidR="00175B58" w:rsidRPr="00E3365E" w:rsidRDefault="00175B58" w:rsidP="00175B58"/>
    <w:p w14:paraId="7447DB86" w14:textId="77777777" w:rsidR="00175B58" w:rsidRPr="00E3365E" w:rsidRDefault="00175B58" w:rsidP="00175B58">
      <w:r w:rsidRPr="00E3365E">
        <w:t>(allkirjastatud digitaalselt)</w:t>
      </w:r>
    </w:p>
    <w:p w14:paraId="03BDAA41" w14:textId="77777777" w:rsidR="00175B58" w:rsidRPr="00E3365E" w:rsidRDefault="00175B58" w:rsidP="00175B58">
      <w:r w:rsidRPr="00E3365E">
        <w:t>Maarjo Mändmaa</w:t>
      </w:r>
    </w:p>
    <w:p w14:paraId="1E393BC8" w14:textId="77777777" w:rsidR="00175B58" w:rsidRDefault="00175B58" w:rsidP="00175B58">
      <w:r w:rsidRPr="00E3365E">
        <w:t>kantsler</w:t>
      </w:r>
    </w:p>
    <w:p w14:paraId="73497449" w14:textId="77777777" w:rsidR="00F05CCB" w:rsidRPr="00F05CCB" w:rsidRDefault="00F05CCB" w:rsidP="00175B58">
      <w:pPr>
        <w:rPr>
          <w:rFonts w:cs="Arial"/>
        </w:rPr>
      </w:pPr>
    </w:p>
    <w:sectPr w:rsidR="00F05CCB" w:rsidRPr="00F05CCB" w:rsidSect="00AE41B2">
      <w:headerReference w:type="default" r:id="rId11"/>
      <w:footerReference w:type="default" r:id="rId12"/>
      <w:footerReference w:type="first" r:id="rId13"/>
      <w:pgSz w:w="11907" w:h="16839" w:code="9"/>
      <w:pgMar w:top="907" w:right="1021" w:bottom="1418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F4728" w14:textId="77777777" w:rsidR="00C06FEE" w:rsidRDefault="00C06FEE" w:rsidP="00AB2FA5">
      <w:r>
        <w:separator/>
      </w:r>
    </w:p>
  </w:endnote>
  <w:endnote w:type="continuationSeparator" w:id="0">
    <w:p w14:paraId="1E778B99" w14:textId="77777777" w:rsidR="00C06FEE" w:rsidRDefault="00C06FEE" w:rsidP="00AB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393036"/>
      <w:docPartObj>
        <w:docPartGallery w:val="Page Numbers (Bottom of Page)"/>
        <w:docPartUnique/>
      </w:docPartObj>
    </w:sdtPr>
    <w:sdtEndPr/>
    <w:sdtContent>
      <w:p w14:paraId="3B1D3610" w14:textId="77CBA1DB" w:rsidR="0021059B" w:rsidRDefault="0021059B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E89">
          <w:rPr>
            <w:noProof/>
          </w:rPr>
          <w:t>2</w:t>
        </w:r>
        <w:r>
          <w:fldChar w:fldCharType="end"/>
        </w:r>
      </w:p>
    </w:sdtContent>
  </w:sdt>
  <w:p w14:paraId="5725E338" w14:textId="77777777" w:rsidR="0021059B" w:rsidRDefault="0021059B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BD22" w14:textId="57B3379F" w:rsidR="00F05CCB" w:rsidRDefault="00F05CCB">
    <w:pPr>
      <w:pStyle w:val="Jalus"/>
      <w:jc w:val="center"/>
    </w:pPr>
  </w:p>
  <w:p w14:paraId="25A1CB08" w14:textId="77777777" w:rsidR="00F05CCB" w:rsidRDefault="00F05CCB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B6A21" w14:textId="77777777" w:rsidR="00C06FEE" w:rsidRDefault="00C06FEE" w:rsidP="00AB2FA5">
      <w:r>
        <w:separator/>
      </w:r>
    </w:p>
  </w:footnote>
  <w:footnote w:type="continuationSeparator" w:id="0">
    <w:p w14:paraId="54A805DC" w14:textId="77777777" w:rsidR="00C06FEE" w:rsidRDefault="00C06FEE" w:rsidP="00AB2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A46C0" w14:textId="6D660930" w:rsidR="00BF733D" w:rsidRDefault="00BF733D">
    <w:pPr>
      <w:pStyle w:val="Pis"/>
      <w:jc w:val="center"/>
    </w:pPr>
  </w:p>
  <w:p w14:paraId="48F8FF21" w14:textId="77777777" w:rsidR="00BF733D" w:rsidRDefault="00BF733D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03A43"/>
    <w:multiLevelType w:val="hybridMultilevel"/>
    <w:tmpl w:val="F3DE162C"/>
    <w:lvl w:ilvl="0" w:tplc="E73EBF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92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5CA"/>
    <w:rsid w:val="0000290B"/>
    <w:rsid w:val="000057CC"/>
    <w:rsid w:val="00023969"/>
    <w:rsid w:val="000239BC"/>
    <w:rsid w:val="00024832"/>
    <w:rsid w:val="00033959"/>
    <w:rsid w:val="00036B5F"/>
    <w:rsid w:val="00042B41"/>
    <w:rsid w:val="000468E1"/>
    <w:rsid w:val="0004787D"/>
    <w:rsid w:val="00063158"/>
    <w:rsid w:val="00070153"/>
    <w:rsid w:val="000725E2"/>
    <w:rsid w:val="00080B5D"/>
    <w:rsid w:val="00082515"/>
    <w:rsid w:val="0009319A"/>
    <w:rsid w:val="0009490F"/>
    <w:rsid w:val="00097E7B"/>
    <w:rsid w:val="000A2D26"/>
    <w:rsid w:val="000A6CB4"/>
    <w:rsid w:val="000B4C2A"/>
    <w:rsid w:val="000C0996"/>
    <w:rsid w:val="000C234B"/>
    <w:rsid w:val="000D0B25"/>
    <w:rsid w:val="000D6123"/>
    <w:rsid w:val="000E125F"/>
    <w:rsid w:val="000E46BF"/>
    <w:rsid w:val="000E5FD8"/>
    <w:rsid w:val="000F271E"/>
    <w:rsid w:val="000F27A7"/>
    <w:rsid w:val="000F7C8C"/>
    <w:rsid w:val="0010095C"/>
    <w:rsid w:val="00100F27"/>
    <w:rsid w:val="00101C15"/>
    <w:rsid w:val="0010217C"/>
    <w:rsid w:val="00113F1F"/>
    <w:rsid w:val="00122637"/>
    <w:rsid w:val="001308CC"/>
    <w:rsid w:val="001356D5"/>
    <w:rsid w:val="001427BD"/>
    <w:rsid w:val="0014466E"/>
    <w:rsid w:val="00144C39"/>
    <w:rsid w:val="001479CB"/>
    <w:rsid w:val="00151613"/>
    <w:rsid w:val="00152829"/>
    <w:rsid w:val="00152BEF"/>
    <w:rsid w:val="00153415"/>
    <w:rsid w:val="00156B96"/>
    <w:rsid w:val="001604DB"/>
    <w:rsid w:val="001714A5"/>
    <w:rsid w:val="00175B58"/>
    <w:rsid w:val="001773CF"/>
    <w:rsid w:val="00183E0F"/>
    <w:rsid w:val="0018788B"/>
    <w:rsid w:val="00187D37"/>
    <w:rsid w:val="00191707"/>
    <w:rsid w:val="001936C0"/>
    <w:rsid w:val="00194A30"/>
    <w:rsid w:val="001A47FB"/>
    <w:rsid w:val="001A5B85"/>
    <w:rsid w:val="001A7761"/>
    <w:rsid w:val="001B3EF6"/>
    <w:rsid w:val="001B7EFA"/>
    <w:rsid w:val="001C70F3"/>
    <w:rsid w:val="001D1A61"/>
    <w:rsid w:val="001D54FC"/>
    <w:rsid w:val="001D7701"/>
    <w:rsid w:val="001E1C88"/>
    <w:rsid w:val="001E41FD"/>
    <w:rsid w:val="001F5F40"/>
    <w:rsid w:val="001F60BA"/>
    <w:rsid w:val="001F704F"/>
    <w:rsid w:val="001F72F5"/>
    <w:rsid w:val="00202D28"/>
    <w:rsid w:val="0021059B"/>
    <w:rsid w:val="00215D3B"/>
    <w:rsid w:val="00220F90"/>
    <w:rsid w:val="00221FE2"/>
    <w:rsid w:val="00225A61"/>
    <w:rsid w:val="00227DFC"/>
    <w:rsid w:val="00241B09"/>
    <w:rsid w:val="002457C0"/>
    <w:rsid w:val="0024720D"/>
    <w:rsid w:val="00253B2C"/>
    <w:rsid w:val="002556D9"/>
    <w:rsid w:val="002601F7"/>
    <w:rsid w:val="00263DF8"/>
    <w:rsid w:val="0027079F"/>
    <w:rsid w:val="002715E6"/>
    <w:rsid w:val="00272C5A"/>
    <w:rsid w:val="00276833"/>
    <w:rsid w:val="00276F78"/>
    <w:rsid w:val="002825D8"/>
    <w:rsid w:val="002856A3"/>
    <w:rsid w:val="002935A1"/>
    <w:rsid w:val="00293E89"/>
    <w:rsid w:val="00293ECF"/>
    <w:rsid w:val="002A5AF0"/>
    <w:rsid w:val="002A5AFC"/>
    <w:rsid w:val="002B5BD7"/>
    <w:rsid w:val="002B5DD8"/>
    <w:rsid w:val="002B7F4A"/>
    <w:rsid w:val="002C3DBC"/>
    <w:rsid w:val="002C5891"/>
    <w:rsid w:val="002C6729"/>
    <w:rsid w:val="002C78B5"/>
    <w:rsid w:val="002D0607"/>
    <w:rsid w:val="002D07DD"/>
    <w:rsid w:val="002D5A24"/>
    <w:rsid w:val="002D5F21"/>
    <w:rsid w:val="002E252C"/>
    <w:rsid w:val="002E538C"/>
    <w:rsid w:val="002F3760"/>
    <w:rsid w:val="002F48A4"/>
    <w:rsid w:val="002F713E"/>
    <w:rsid w:val="00303809"/>
    <w:rsid w:val="00305607"/>
    <w:rsid w:val="00311234"/>
    <w:rsid w:val="00311B2B"/>
    <w:rsid w:val="00325A81"/>
    <w:rsid w:val="00336443"/>
    <w:rsid w:val="00340E4F"/>
    <w:rsid w:val="00354402"/>
    <w:rsid w:val="00354EAF"/>
    <w:rsid w:val="00370464"/>
    <w:rsid w:val="00370AEB"/>
    <w:rsid w:val="00387540"/>
    <w:rsid w:val="003925B0"/>
    <w:rsid w:val="00393774"/>
    <w:rsid w:val="003A10AF"/>
    <w:rsid w:val="003A36E8"/>
    <w:rsid w:val="003A3DAE"/>
    <w:rsid w:val="003B1795"/>
    <w:rsid w:val="003B3CE2"/>
    <w:rsid w:val="003B4D1E"/>
    <w:rsid w:val="003D6C10"/>
    <w:rsid w:val="003D7AD5"/>
    <w:rsid w:val="003E6796"/>
    <w:rsid w:val="003F3232"/>
    <w:rsid w:val="003F395C"/>
    <w:rsid w:val="0041068E"/>
    <w:rsid w:val="00411B26"/>
    <w:rsid w:val="004121A0"/>
    <w:rsid w:val="00416306"/>
    <w:rsid w:val="00417C54"/>
    <w:rsid w:val="00417F1A"/>
    <w:rsid w:val="00423B2E"/>
    <w:rsid w:val="004264AC"/>
    <w:rsid w:val="00433613"/>
    <w:rsid w:val="00433D99"/>
    <w:rsid w:val="00461E7E"/>
    <w:rsid w:val="00465455"/>
    <w:rsid w:val="00465573"/>
    <w:rsid w:val="00474026"/>
    <w:rsid w:val="004763F5"/>
    <w:rsid w:val="004848D8"/>
    <w:rsid w:val="00486CF6"/>
    <w:rsid w:val="0049117E"/>
    <w:rsid w:val="00492545"/>
    <w:rsid w:val="00493707"/>
    <w:rsid w:val="00493E97"/>
    <w:rsid w:val="0049653C"/>
    <w:rsid w:val="004966EA"/>
    <w:rsid w:val="004A6BDB"/>
    <w:rsid w:val="004C32F7"/>
    <w:rsid w:val="004C469F"/>
    <w:rsid w:val="004D1C00"/>
    <w:rsid w:val="004D3E39"/>
    <w:rsid w:val="004D6AAB"/>
    <w:rsid w:val="004E623C"/>
    <w:rsid w:val="004F2ADB"/>
    <w:rsid w:val="004F4D3F"/>
    <w:rsid w:val="004F68E9"/>
    <w:rsid w:val="0050050E"/>
    <w:rsid w:val="00500850"/>
    <w:rsid w:val="005045F2"/>
    <w:rsid w:val="0052116B"/>
    <w:rsid w:val="00522A56"/>
    <w:rsid w:val="00544D8D"/>
    <w:rsid w:val="0055772D"/>
    <w:rsid w:val="00566300"/>
    <w:rsid w:val="00567685"/>
    <w:rsid w:val="005715CA"/>
    <w:rsid w:val="00573E21"/>
    <w:rsid w:val="005863E4"/>
    <w:rsid w:val="00587321"/>
    <w:rsid w:val="00587F56"/>
    <w:rsid w:val="005916E9"/>
    <w:rsid w:val="00594501"/>
    <w:rsid w:val="005A5B27"/>
    <w:rsid w:val="005A7021"/>
    <w:rsid w:val="005A7B27"/>
    <w:rsid w:val="005C5DDD"/>
    <w:rsid w:val="005C6BA9"/>
    <w:rsid w:val="005D1EC5"/>
    <w:rsid w:val="005E1ED8"/>
    <w:rsid w:val="005E580D"/>
    <w:rsid w:val="005E6FFA"/>
    <w:rsid w:val="005F4551"/>
    <w:rsid w:val="006035BA"/>
    <w:rsid w:val="006040DD"/>
    <w:rsid w:val="006059C8"/>
    <w:rsid w:val="0060689E"/>
    <w:rsid w:val="00610A9F"/>
    <w:rsid w:val="006129C5"/>
    <w:rsid w:val="00614E11"/>
    <w:rsid w:val="00614F85"/>
    <w:rsid w:val="00616704"/>
    <w:rsid w:val="0062224C"/>
    <w:rsid w:val="006227AD"/>
    <w:rsid w:val="00622BEB"/>
    <w:rsid w:val="00625191"/>
    <w:rsid w:val="00643339"/>
    <w:rsid w:val="006447C2"/>
    <w:rsid w:val="006529D4"/>
    <w:rsid w:val="0065705C"/>
    <w:rsid w:val="00665EA2"/>
    <w:rsid w:val="006701D6"/>
    <w:rsid w:val="00670609"/>
    <w:rsid w:val="0067076F"/>
    <w:rsid w:val="006748F5"/>
    <w:rsid w:val="00675503"/>
    <w:rsid w:val="006773B9"/>
    <w:rsid w:val="0068087C"/>
    <w:rsid w:val="0068499D"/>
    <w:rsid w:val="006A31C9"/>
    <w:rsid w:val="006A4762"/>
    <w:rsid w:val="006A59B4"/>
    <w:rsid w:val="006C0905"/>
    <w:rsid w:val="006C79C8"/>
    <w:rsid w:val="006D407C"/>
    <w:rsid w:val="006E0B23"/>
    <w:rsid w:val="006E1D5E"/>
    <w:rsid w:val="006E3B52"/>
    <w:rsid w:val="006E5927"/>
    <w:rsid w:val="006F5113"/>
    <w:rsid w:val="00705837"/>
    <w:rsid w:val="00706C78"/>
    <w:rsid w:val="00710F62"/>
    <w:rsid w:val="007135C5"/>
    <w:rsid w:val="00713D0C"/>
    <w:rsid w:val="007156B8"/>
    <w:rsid w:val="007325C5"/>
    <w:rsid w:val="00733AAA"/>
    <w:rsid w:val="007348E1"/>
    <w:rsid w:val="00736A13"/>
    <w:rsid w:val="00737630"/>
    <w:rsid w:val="0074389A"/>
    <w:rsid w:val="007471E5"/>
    <w:rsid w:val="00751516"/>
    <w:rsid w:val="00760523"/>
    <w:rsid w:val="0076344E"/>
    <w:rsid w:val="00776E10"/>
    <w:rsid w:val="007771F8"/>
    <w:rsid w:val="00782344"/>
    <w:rsid w:val="007828F8"/>
    <w:rsid w:val="0078516F"/>
    <w:rsid w:val="007912F3"/>
    <w:rsid w:val="0079676B"/>
    <w:rsid w:val="00796852"/>
    <w:rsid w:val="007973F6"/>
    <w:rsid w:val="007A6E0C"/>
    <w:rsid w:val="007A7637"/>
    <w:rsid w:val="007B2CA3"/>
    <w:rsid w:val="007B4142"/>
    <w:rsid w:val="007C1297"/>
    <w:rsid w:val="007C16FA"/>
    <w:rsid w:val="007C2CA4"/>
    <w:rsid w:val="007D00BD"/>
    <w:rsid w:val="007E23BE"/>
    <w:rsid w:val="007F0B5A"/>
    <w:rsid w:val="00800DFE"/>
    <w:rsid w:val="00805BB9"/>
    <w:rsid w:val="00812D03"/>
    <w:rsid w:val="00815566"/>
    <w:rsid w:val="00816EE7"/>
    <w:rsid w:val="008172A8"/>
    <w:rsid w:val="008208B6"/>
    <w:rsid w:val="00824930"/>
    <w:rsid w:val="00824957"/>
    <w:rsid w:val="00825643"/>
    <w:rsid w:val="008267E5"/>
    <w:rsid w:val="008516EB"/>
    <w:rsid w:val="00851C83"/>
    <w:rsid w:val="0085204E"/>
    <w:rsid w:val="0085312A"/>
    <w:rsid w:val="008541F0"/>
    <w:rsid w:val="0085453B"/>
    <w:rsid w:val="0085614B"/>
    <w:rsid w:val="00860D19"/>
    <w:rsid w:val="00865C53"/>
    <w:rsid w:val="00871590"/>
    <w:rsid w:val="00871E2D"/>
    <w:rsid w:val="00883AEF"/>
    <w:rsid w:val="0088518F"/>
    <w:rsid w:val="00887B58"/>
    <w:rsid w:val="0089235D"/>
    <w:rsid w:val="00896084"/>
    <w:rsid w:val="00897C38"/>
    <w:rsid w:val="008A23D4"/>
    <w:rsid w:val="008A3964"/>
    <w:rsid w:val="008A71D4"/>
    <w:rsid w:val="008B1F70"/>
    <w:rsid w:val="008C38C5"/>
    <w:rsid w:val="008C686C"/>
    <w:rsid w:val="008C7A4D"/>
    <w:rsid w:val="008D3F00"/>
    <w:rsid w:val="008D5F1C"/>
    <w:rsid w:val="008D674D"/>
    <w:rsid w:val="008E1256"/>
    <w:rsid w:val="008E245C"/>
    <w:rsid w:val="008E352B"/>
    <w:rsid w:val="008F6302"/>
    <w:rsid w:val="00917231"/>
    <w:rsid w:val="00917723"/>
    <w:rsid w:val="0092221D"/>
    <w:rsid w:val="00922418"/>
    <w:rsid w:val="009272D0"/>
    <w:rsid w:val="009314FD"/>
    <w:rsid w:val="00942411"/>
    <w:rsid w:val="00950125"/>
    <w:rsid w:val="0095314C"/>
    <w:rsid w:val="0097688B"/>
    <w:rsid w:val="009835FB"/>
    <w:rsid w:val="00985FD3"/>
    <w:rsid w:val="00986406"/>
    <w:rsid w:val="009919C7"/>
    <w:rsid w:val="009A7219"/>
    <w:rsid w:val="009B46A6"/>
    <w:rsid w:val="009D2CAF"/>
    <w:rsid w:val="009D5216"/>
    <w:rsid w:val="009E0CD9"/>
    <w:rsid w:val="009F3066"/>
    <w:rsid w:val="009F3738"/>
    <w:rsid w:val="00A00364"/>
    <w:rsid w:val="00A005D6"/>
    <w:rsid w:val="00A04329"/>
    <w:rsid w:val="00A061B1"/>
    <w:rsid w:val="00A07444"/>
    <w:rsid w:val="00A079F0"/>
    <w:rsid w:val="00A11822"/>
    <w:rsid w:val="00A16BB3"/>
    <w:rsid w:val="00A177DC"/>
    <w:rsid w:val="00A2080A"/>
    <w:rsid w:val="00A218F4"/>
    <w:rsid w:val="00A26EF0"/>
    <w:rsid w:val="00A31525"/>
    <w:rsid w:val="00A31C94"/>
    <w:rsid w:val="00A321F8"/>
    <w:rsid w:val="00A42D4B"/>
    <w:rsid w:val="00A44FAB"/>
    <w:rsid w:val="00A44FBA"/>
    <w:rsid w:val="00A5008D"/>
    <w:rsid w:val="00A5310D"/>
    <w:rsid w:val="00A53EA4"/>
    <w:rsid w:val="00A5701D"/>
    <w:rsid w:val="00A578ED"/>
    <w:rsid w:val="00A61D41"/>
    <w:rsid w:val="00A70192"/>
    <w:rsid w:val="00A70E15"/>
    <w:rsid w:val="00A80A30"/>
    <w:rsid w:val="00A82387"/>
    <w:rsid w:val="00A87CF6"/>
    <w:rsid w:val="00A9376C"/>
    <w:rsid w:val="00A976DF"/>
    <w:rsid w:val="00AB238F"/>
    <w:rsid w:val="00AB2FA5"/>
    <w:rsid w:val="00AB6A6C"/>
    <w:rsid w:val="00AD3647"/>
    <w:rsid w:val="00AE21F6"/>
    <w:rsid w:val="00AE2CFD"/>
    <w:rsid w:val="00AE41B2"/>
    <w:rsid w:val="00AE68E6"/>
    <w:rsid w:val="00AF1AE0"/>
    <w:rsid w:val="00AF3A6B"/>
    <w:rsid w:val="00B11F2F"/>
    <w:rsid w:val="00B126AD"/>
    <w:rsid w:val="00B229CB"/>
    <w:rsid w:val="00B30D7C"/>
    <w:rsid w:val="00B43835"/>
    <w:rsid w:val="00B46DBE"/>
    <w:rsid w:val="00B47533"/>
    <w:rsid w:val="00B51096"/>
    <w:rsid w:val="00B53069"/>
    <w:rsid w:val="00B55121"/>
    <w:rsid w:val="00B60086"/>
    <w:rsid w:val="00B74158"/>
    <w:rsid w:val="00B81116"/>
    <w:rsid w:val="00B843DD"/>
    <w:rsid w:val="00B85D36"/>
    <w:rsid w:val="00B93254"/>
    <w:rsid w:val="00B9750F"/>
    <w:rsid w:val="00BC13EC"/>
    <w:rsid w:val="00BC3A9E"/>
    <w:rsid w:val="00BC5ACE"/>
    <w:rsid w:val="00BD0CB2"/>
    <w:rsid w:val="00BD12FC"/>
    <w:rsid w:val="00BE00F8"/>
    <w:rsid w:val="00BE049C"/>
    <w:rsid w:val="00BE4DAD"/>
    <w:rsid w:val="00BF610D"/>
    <w:rsid w:val="00BF733D"/>
    <w:rsid w:val="00C016A2"/>
    <w:rsid w:val="00C06FEE"/>
    <w:rsid w:val="00C107C9"/>
    <w:rsid w:val="00C25087"/>
    <w:rsid w:val="00C25D56"/>
    <w:rsid w:val="00C341F5"/>
    <w:rsid w:val="00C35C96"/>
    <w:rsid w:val="00C438EF"/>
    <w:rsid w:val="00C53983"/>
    <w:rsid w:val="00C55F57"/>
    <w:rsid w:val="00C57C9C"/>
    <w:rsid w:val="00C60627"/>
    <w:rsid w:val="00C6556C"/>
    <w:rsid w:val="00C7273E"/>
    <w:rsid w:val="00C81E4D"/>
    <w:rsid w:val="00C82BD9"/>
    <w:rsid w:val="00C9526E"/>
    <w:rsid w:val="00CA1644"/>
    <w:rsid w:val="00CB0C1A"/>
    <w:rsid w:val="00CC568F"/>
    <w:rsid w:val="00CC7932"/>
    <w:rsid w:val="00CD0D39"/>
    <w:rsid w:val="00CD239F"/>
    <w:rsid w:val="00CD2E33"/>
    <w:rsid w:val="00CD4D04"/>
    <w:rsid w:val="00CE2EF3"/>
    <w:rsid w:val="00CF0D33"/>
    <w:rsid w:val="00CF353B"/>
    <w:rsid w:val="00CF3F6E"/>
    <w:rsid w:val="00CF506F"/>
    <w:rsid w:val="00D06EEF"/>
    <w:rsid w:val="00D1567A"/>
    <w:rsid w:val="00D15B45"/>
    <w:rsid w:val="00D15D9D"/>
    <w:rsid w:val="00D321B8"/>
    <w:rsid w:val="00D32584"/>
    <w:rsid w:val="00D35360"/>
    <w:rsid w:val="00D35B91"/>
    <w:rsid w:val="00D36D52"/>
    <w:rsid w:val="00D41044"/>
    <w:rsid w:val="00D459D0"/>
    <w:rsid w:val="00D47100"/>
    <w:rsid w:val="00D570B1"/>
    <w:rsid w:val="00D76E2B"/>
    <w:rsid w:val="00D832A6"/>
    <w:rsid w:val="00D852A1"/>
    <w:rsid w:val="00D85F01"/>
    <w:rsid w:val="00D85F55"/>
    <w:rsid w:val="00D92AF3"/>
    <w:rsid w:val="00D93429"/>
    <w:rsid w:val="00DA2A92"/>
    <w:rsid w:val="00DB636B"/>
    <w:rsid w:val="00DB6A9B"/>
    <w:rsid w:val="00DB7192"/>
    <w:rsid w:val="00DB7585"/>
    <w:rsid w:val="00DC673B"/>
    <w:rsid w:val="00DC6B1F"/>
    <w:rsid w:val="00DD0BD3"/>
    <w:rsid w:val="00DE1D80"/>
    <w:rsid w:val="00DE478D"/>
    <w:rsid w:val="00DE53B4"/>
    <w:rsid w:val="00DE5DBE"/>
    <w:rsid w:val="00DE7793"/>
    <w:rsid w:val="00DF10E2"/>
    <w:rsid w:val="00DF74E0"/>
    <w:rsid w:val="00E00DEE"/>
    <w:rsid w:val="00E11A3A"/>
    <w:rsid w:val="00E1265D"/>
    <w:rsid w:val="00E202DA"/>
    <w:rsid w:val="00E255DC"/>
    <w:rsid w:val="00E25F4B"/>
    <w:rsid w:val="00E30F1C"/>
    <w:rsid w:val="00E32D91"/>
    <w:rsid w:val="00E36147"/>
    <w:rsid w:val="00E405CC"/>
    <w:rsid w:val="00E4133A"/>
    <w:rsid w:val="00E46357"/>
    <w:rsid w:val="00E53FD4"/>
    <w:rsid w:val="00E54088"/>
    <w:rsid w:val="00E6515A"/>
    <w:rsid w:val="00E71F97"/>
    <w:rsid w:val="00E77D08"/>
    <w:rsid w:val="00E823A4"/>
    <w:rsid w:val="00E843D9"/>
    <w:rsid w:val="00E864D5"/>
    <w:rsid w:val="00E9360B"/>
    <w:rsid w:val="00E96AF0"/>
    <w:rsid w:val="00EA203C"/>
    <w:rsid w:val="00EA42AE"/>
    <w:rsid w:val="00EA7359"/>
    <w:rsid w:val="00EB023C"/>
    <w:rsid w:val="00EB1682"/>
    <w:rsid w:val="00EC3678"/>
    <w:rsid w:val="00EC36D6"/>
    <w:rsid w:val="00ED5A5C"/>
    <w:rsid w:val="00EE19CC"/>
    <w:rsid w:val="00EE26CD"/>
    <w:rsid w:val="00EE4020"/>
    <w:rsid w:val="00EE725C"/>
    <w:rsid w:val="00EF0205"/>
    <w:rsid w:val="00F05CCB"/>
    <w:rsid w:val="00F1204C"/>
    <w:rsid w:val="00F2367B"/>
    <w:rsid w:val="00F24E94"/>
    <w:rsid w:val="00F30922"/>
    <w:rsid w:val="00F31968"/>
    <w:rsid w:val="00F365D6"/>
    <w:rsid w:val="00F37CE7"/>
    <w:rsid w:val="00F46E69"/>
    <w:rsid w:val="00F6191C"/>
    <w:rsid w:val="00F626D5"/>
    <w:rsid w:val="00F73E9B"/>
    <w:rsid w:val="00F77B70"/>
    <w:rsid w:val="00F850B4"/>
    <w:rsid w:val="00F85B8C"/>
    <w:rsid w:val="00F9504F"/>
    <w:rsid w:val="00FA1E06"/>
    <w:rsid w:val="00FA31C5"/>
    <w:rsid w:val="00FB03DE"/>
    <w:rsid w:val="00FB196E"/>
    <w:rsid w:val="00FB5E1B"/>
    <w:rsid w:val="00FB7A35"/>
    <w:rsid w:val="00FC099E"/>
    <w:rsid w:val="00FC0F9E"/>
    <w:rsid w:val="00FC5484"/>
    <w:rsid w:val="00FC5B21"/>
    <w:rsid w:val="00FD0EB1"/>
    <w:rsid w:val="00FD24CE"/>
    <w:rsid w:val="00FD7DF8"/>
    <w:rsid w:val="00FE2969"/>
    <w:rsid w:val="00FE63B3"/>
    <w:rsid w:val="00FF58C9"/>
    <w:rsid w:val="00FF6327"/>
    <w:rsid w:val="1291B052"/>
    <w:rsid w:val="2D6A9003"/>
    <w:rsid w:val="443F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BE401"/>
  <w15:docId w15:val="{5FFCC379-57E5-4A80-B8A2-13A1DAE3B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245C"/>
    <w:pPr>
      <w:spacing w:after="0" w:line="240" w:lineRule="auto"/>
    </w:pPr>
    <w:rPr>
      <w:rFonts w:ascii="Arial" w:hAnsi="Arial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EA4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">
    <w:name w:val="AK"/>
    <w:autoRedefine/>
    <w:qFormat/>
    <w:rsid w:val="00587F56"/>
    <w:pPr>
      <w:keepNext/>
      <w:keepLines/>
      <w:suppressLineNumbers/>
      <w:spacing w:after="0" w:line="240" w:lineRule="auto"/>
    </w:pPr>
    <w:rPr>
      <w:rFonts w:ascii="Arial" w:eastAsia="SimSun" w:hAnsi="Arial" w:cs="Times New Roman"/>
      <w:bCs/>
      <w:kern w:val="1"/>
      <w:sz w:val="20"/>
      <w:szCs w:val="20"/>
      <w:lang w:val="et-EE"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33613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33613"/>
    <w:rPr>
      <w:rFonts w:ascii="Segoe UI" w:hAnsi="Segoe UI" w:cs="Segoe UI"/>
      <w:sz w:val="18"/>
      <w:szCs w:val="18"/>
      <w:lang w:val="et-EE"/>
    </w:rPr>
  </w:style>
  <w:style w:type="paragraph" w:styleId="Pis">
    <w:name w:val="header"/>
    <w:basedOn w:val="Normaallaad"/>
    <w:link w:val="PisMrk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AB2FA5"/>
    <w:rPr>
      <w:rFonts w:ascii="Arial" w:hAnsi="Arial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AB2FA5"/>
    <w:rPr>
      <w:rFonts w:ascii="Arial" w:hAnsi="Arial"/>
      <w:lang w:val="et-EE"/>
    </w:rPr>
  </w:style>
  <w:style w:type="paragraph" w:styleId="Redaktsioon">
    <w:name w:val="Revision"/>
    <w:hidden/>
    <w:uiPriority w:val="99"/>
    <w:semiHidden/>
    <w:rsid w:val="00FA31C5"/>
    <w:pPr>
      <w:spacing w:after="0" w:line="240" w:lineRule="auto"/>
    </w:pPr>
    <w:rPr>
      <w:rFonts w:ascii="Arial" w:hAnsi="Arial"/>
      <w:lang w:val="et-EE"/>
    </w:rPr>
  </w:style>
  <w:style w:type="paragraph" w:styleId="Loendilik">
    <w:name w:val="List Paragraph"/>
    <w:basedOn w:val="Normaallaad"/>
    <w:uiPriority w:val="34"/>
    <w:qFormat/>
    <w:rsid w:val="002B7F4A"/>
    <w:pPr>
      <w:ind w:left="720"/>
      <w:contextualSpacing/>
    </w:pPr>
  </w:style>
  <w:style w:type="paragraph" w:styleId="Kommentaaritekst">
    <w:name w:val="annotation text"/>
    <w:basedOn w:val="Normaallaad"/>
    <w:link w:val="KommentaaritekstMrk"/>
    <w:uiPriority w:val="99"/>
    <w:unhideWhenUsed/>
    <w:rsid w:val="00191707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191707"/>
    <w:rPr>
      <w:rFonts w:ascii="Arial" w:hAnsi="Arial"/>
      <w:sz w:val="20"/>
      <w:szCs w:val="20"/>
      <w:lang w:val="et-EE"/>
    </w:rPr>
  </w:style>
  <w:style w:type="character" w:styleId="Kommentaariviide">
    <w:name w:val="annotation reference"/>
    <w:basedOn w:val="Liguvaikefont"/>
    <w:uiPriority w:val="99"/>
    <w:semiHidden/>
    <w:unhideWhenUsed/>
    <w:rsid w:val="00191707"/>
    <w:rPr>
      <w:sz w:val="16"/>
      <w:szCs w:val="16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B0C1A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B0C1A"/>
    <w:rPr>
      <w:rFonts w:ascii="Arial" w:hAnsi="Arial"/>
      <w:b/>
      <w:bCs/>
      <w:sz w:val="20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5D6B7EA7EB83469B2FE1631BCA26BE" ma:contentTypeVersion="13" ma:contentTypeDescription="Loo uus dokument" ma:contentTypeScope="" ma:versionID="d5da8cc9900533368ffac8d4bcd6572d">
  <xsd:schema xmlns:xsd="http://www.w3.org/2001/XMLSchema" xmlns:xs="http://www.w3.org/2001/XMLSchema" xmlns:p="http://schemas.microsoft.com/office/2006/metadata/properties" xmlns:ns2="a097d846-dd05-41e5-9b58-f25ef5bc894c" xmlns:ns3="2d11df42-a036-40cf-95f7-4e940c8b62b5" targetNamespace="http://schemas.microsoft.com/office/2006/metadata/properties" ma:root="true" ma:fieldsID="52799ec7659da032acc76de1a9e11949" ns2:_="" ns3:_="">
    <xsd:import namespace="a097d846-dd05-41e5-9b58-f25ef5bc894c"/>
    <xsd:import namespace="2d11df42-a036-40cf-95f7-4e940c8b6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Kommentaa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7d846-dd05-41e5-9b58-f25ef5bc8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mentaarid" ma:index="22" nillable="true" ma:displayName="Kommentaarid" ma:format="Dropdown" ma:internalName="Kommentaarid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1df42-a036-40cf-95f7-4e940c8b62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5bfc59-4a84-462d-9650-85ae9092f62c}" ma:internalName="TaxCatchAll" ma:showField="CatchAllData" ma:web="2d11df42-a036-40cf-95f7-4e940c8b6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11df42-a036-40cf-95f7-4e940c8b62b5" xsi:nil="true"/>
    <lcf76f155ced4ddcb4097134ff3c332f xmlns="a097d846-dd05-41e5-9b58-f25ef5bc894c">
      <Terms xmlns="http://schemas.microsoft.com/office/infopath/2007/PartnerControls"/>
    </lcf76f155ced4ddcb4097134ff3c332f>
    <Kommentaarid xmlns="a097d846-dd05-41e5-9b58-f25ef5bc894c" xsi:nil="true"/>
  </documentManagement>
</p:properties>
</file>

<file path=customXml/itemProps1.xml><?xml version="1.0" encoding="utf-8"?>
<ds:datastoreItem xmlns:ds="http://schemas.openxmlformats.org/officeDocument/2006/customXml" ds:itemID="{6588A92B-0FDC-4425-9880-CDF56B983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7d846-dd05-41e5-9b58-f25ef5bc894c"/>
    <ds:schemaRef ds:uri="2d11df42-a036-40cf-95f7-4e940c8b6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A87AB9-59C6-4E7D-A2B4-CFD24D6CF2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37403-D3F1-4C7D-8AF9-9E0E0CF578FA}">
  <ds:schemaRefs>
    <ds:schemaRef ds:uri="http://schemas.microsoft.com/office/2006/metadata/properties"/>
    <ds:schemaRef ds:uri="http://schemas.microsoft.com/office/infopath/2007/PartnerControls"/>
    <ds:schemaRef ds:uri="2d11df42-a036-40cf-95f7-4e940c8b62b5"/>
    <ds:schemaRef ds:uri="a097d846-dd05-41e5-9b58-f25ef5bc89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481</Words>
  <Characters>3481</Characters>
  <Application>Microsoft Office Word</Application>
  <DocSecurity>0</DocSecurity>
  <Lines>108</Lines>
  <Paragraphs>41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Dokumendihaldustalitus</dc:creator>
  <cp:keywords/>
  <dc:description/>
  <cp:lastModifiedBy>Virge Tammaru - RAM</cp:lastModifiedBy>
  <cp:revision>12</cp:revision>
  <cp:lastPrinted>2016-11-28T13:24:00Z</cp:lastPrinted>
  <dcterms:created xsi:type="dcterms:W3CDTF">2026-10-07T09:32:00Z</dcterms:created>
  <dcterms:modified xsi:type="dcterms:W3CDTF">2026-10-09T06:48:00Z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accessRestrictionBeginDate">
    <vt:lpwstr>{kehtivuse algus}</vt:lpwstr>
  </property>
  <property fmtid="{D5CDD505-2E9C-101B-9397-08002B2CF9AE}" pid="3" name="delta_accessRestrictionEndDate">
    <vt:lpwstr>{kehtiv kuni}</vt:lpwstr>
  </property>
  <property fmtid="{D5CDD505-2E9C-101B-9397-08002B2CF9AE}" pid="4" name="delta_accessRestrictionReason">
    <vt:lpwstr>{alus}</vt:lpwstr>
  </property>
  <property fmtid="{D5CDD505-2E9C-101B-9397-08002B2CF9AE}" pid="5" name="delta_recipientPersonName.1">
    <vt:lpwstr>{isiku nimi}</vt:lpwstr>
  </property>
  <property fmtid="{D5CDD505-2E9C-101B-9397-08002B2CF9AE}" pid="6" name="delta_recipientName.1">
    <vt:lpwstr>{asutuse nimi}</vt:lpwstr>
  </property>
  <property fmtid="{D5CDD505-2E9C-101B-9397-08002B2CF9AE}" pid="7" name="delta_recipientEmail.1">
    <vt:lpwstr>{e-post}</vt:lpwstr>
  </property>
  <property fmtid="{D5CDD505-2E9C-101B-9397-08002B2CF9AE}" pid="8" name="delta_recipientStreetHouse.1">
    <vt:lpwstr>{aadress}</vt:lpwstr>
  </property>
  <property fmtid="{D5CDD505-2E9C-101B-9397-08002B2CF9AE}" pid="9" name="delta_recipientPostalCity.1">
    <vt:lpwstr>{indeks, linn}</vt:lpwstr>
  </property>
  <property fmtid="{D5CDD505-2E9C-101B-9397-08002B2CF9AE}" pid="10" name="delta_senderRegDate">
    <vt:lpwstr>{saatja kuupäev}</vt:lpwstr>
  </property>
  <property fmtid="{D5CDD505-2E9C-101B-9397-08002B2CF9AE}" pid="11" name="delta_senderRegNumber">
    <vt:lpwstr>{saatja viit}</vt:lpwstr>
  </property>
  <property fmtid="{D5CDD505-2E9C-101B-9397-08002B2CF9AE}" pid="12" name="delta_regDateTime">
    <vt:lpwstr>{reg.kpv}</vt:lpwstr>
  </property>
  <property fmtid="{D5CDD505-2E9C-101B-9397-08002B2CF9AE}" pid="13" name="delta_regNumber">
    <vt:lpwstr>{viit}</vt:lpwstr>
  </property>
  <property fmtid="{D5CDD505-2E9C-101B-9397-08002B2CF9AE}" pid="14" name="delta_docName">
    <vt:lpwstr>{Pealkiri}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ownerName">
    <vt:lpwstr>{koostaja}</vt:lpwstr>
  </property>
  <property fmtid="{D5CDD505-2E9C-101B-9397-08002B2CF9AE}" pid="18" name="delta_ownerPhone">
    <vt:lpwstr>{koostaja telefon}</vt:lpwstr>
  </property>
  <property fmtid="{D5CDD505-2E9C-101B-9397-08002B2CF9AE}" pid="19" name="delta_ownerEmail">
    <vt:lpwstr>{koostaja e-post}</vt:lpwstr>
  </property>
  <property fmtid="{D5CDD505-2E9C-101B-9397-08002B2CF9AE}" pid="20" name="delta_secondsignerName">
    <vt:lpwstr>{teine allkirjastaja}</vt:lpwstr>
  </property>
  <property fmtid="{D5CDD505-2E9C-101B-9397-08002B2CF9AE}" pid="21" name="delta_secondsignerJobTitle">
    <vt:lpwstr>{teise allkirjastaja ametinimetus}</vt:lpwstr>
  </property>
  <property fmtid="{D5CDD505-2E9C-101B-9397-08002B2CF9AE}" pid="22" name="MSIP_Label_defa4170-0d19-0005-0004-bc88714345d2_Enabled">
    <vt:lpwstr>true</vt:lpwstr>
  </property>
  <property fmtid="{D5CDD505-2E9C-101B-9397-08002B2CF9AE}" pid="23" name="MSIP_Label_defa4170-0d19-0005-0004-bc88714345d2_SetDate">
    <vt:lpwstr>2025-12-12T08:23:41Z</vt:lpwstr>
  </property>
  <property fmtid="{D5CDD505-2E9C-101B-9397-08002B2CF9AE}" pid="24" name="MSIP_Label_defa4170-0d19-0005-0004-bc88714345d2_Method">
    <vt:lpwstr>Standard</vt:lpwstr>
  </property>
  <property fmtid="{D5CDD505-2E9C-101B-9397-08002B2CF9AE}" pid="25" name="MSIP_Label_defa4170-0d19-0005-0004-bc88714345d2_Name">
    <vt:lpwstr>defa4170-0d19-0005-0004-bc88714345d2</vt:lpwstr>
  </property>
  <property fmtid="{D5CDD505-2E9C-101B-9397-08002B2CF9AE}" pid="26" name="MSIP_Label_defa4170-0d19-0005-0004-bc88714345d2_SiteId">
    <vt:lpwstr>8fe098d2-428d-4bd4-9803-7195fe96f0e2</vt:lpwstr>
  </property>
  <property fmtid="{D5CDD505-2E9C-101B-9397-08002B2CF9AE}" pid="27" name="MSIP_Label_defa4170-0d19-0005-0004-bc88714345d2_ActionId">
    <vt:lpwstr>7ada9e01-4d25-4a52-901f-ce0ef2958703</vt:lpwstr>
  </property>
  <property fmtid="{D5CDD505-2E9C-101B-9397-08002B2CF9AE}" pid="28" name="MSIP_Label_defa4170-0d19-0005-0004-bc88714345d2_ContentBits">
    <vt:lpwstr>0</vt:lpwstr>
  </property>
  <property fmtid="{D5CDD505-2E9C-101B-9397-08002B2CF9AE}" pid="29" name="MSIP_Label_defa4170-0d19-0005-0004-bc88714345d2_Tag">
    <vt:lpwstr>10, 3, 0, 1</vt:lpwstr>
  </property>
  <property fmtid="{D5CDD505-2E9C-101B-9397-08002B2CF9AE}" pid="30" name="delta_additionalRecipientName.11">
    <vt:lpwstr>{asutus 11}</vt:lpwstr>
  </property>
  <property fmtid="{D5CDD505-2E9C-101B-9397-08002B2CF9AE}" pid="31" name="delta_additionalRecipientName.1">
    <vt:lpwstr>{asutus 1}</vt:lpwstr>
  </property>
  <property fmtid="{D5CDD505-2E9C-101B-9397-08002B2CF9AE}" pid="32" name="delta_additionalRecipientName.12">
    <vt:lpwstr>{asutus 12}</vt:lpwstr>
  </property>
  <property fmtid="{D5CDD505-2E9C-101B-9397-08002B2CF9AE}" pid="33" name="delta_additionalRecipientName.2">
    <vt:lpwstr>{asutus 2}</vt:lpwstr>
  </property>
  <property fmtid="{D5CDD505-2E9C-101B-9397-08002B2CF9AE}" pid="34" name="delta_additionalRecipientName.3">
    <vt:lpwstr>{asutus 3}</vt:lpwstr>
  </property>
  <property fmtid="{D5CDD505-2E9C-101B-9397-08002B2CF9AE}" pid="35" name="delta_additionalRecipientName.4">
    <vt:lpwstr>{asutus 4}</vt:lpwstr>
  </property>
  <property fmtid="{D5CDD505-2E9C-101B-9397-08002B2CF9AE}" pid="36" name="delta_additionalRecipientName.5">
    <vt:lpwstr>{asutus 5}</vt:lpwstr>
  </property>
  <property fmtid="{D5CDD505-2E9C-101B-9397-08002B2CF9AE}" pid="37" name="delta_additionalRecipientName.6">
    <vt:lpwstr>{asutus 6}</vt:lpwstr>
  </property>
  <property fmtid="{D5CDD505-2E9C-101B-9397-08002B2CF9AE}" pid="38" name="delta_additionalRecipientName.7">
    <vt:lpwstr>{asutus 7}</vt:lpwstr>
  </property>
  <property fmtid="{D5CDD505-2E9C-101B-9397-08002B2CF9AE}" pid="39" name="delta_additionalRecipientName.8">
    <vt:lpwstr>{asutus 8}</vt:lpwstr>
  </property>
  <property fmtid="{D5CDD505-2E9C-101B-9397-08002B2CF9AE}" pid="40" name="delta_additionalRecipientName.9">
    <vt:lpwstr>{asutus 9}</vt:lpwstr>
  </property>
  <property fmtid="{D5CDD505-2E9C-101B-9397-08002B2CF9AE}" pid="41" name="delta_additionalRecipientName.10">
    <vt:lpwstr>{asutus 10}</vt:lpwstr>
  </property>
  <property fmtid="{D5CDD505-2E9C-101B-9397-08002B2CF9AE}" pid="42" name="delta_additionalRecipientName.13">
    <vt:lpwstr>{asutus 13}</vt:lpwstr>
  </property>
  <property fmtid="{D5CDD505-2E9C-101B-9397-08002B2CF9AE}" pid="43" name="delta_additionalRecipientName.14">
    <vt:lpwstr>{asutus 14}</vt:lpwstr>
  </property>
  <property fmtid="{D5CDD505-2E9C-101B-9397-08002B2CF9AE}" pid="44" name="delta_additionalRecipientName.15">
    <vt:lpwstr>{asutus 15}</vt:lpwstr>
  </property>
  <property fmtid="{D5CDD505-2E9C-101B-9397-08002B2CF9AE}" pid="45" name="delta_additionalRecipientName.16">
    <vt:lpwstr>{asutus 16}</vt:lpwstr>
  </property>
  <property fmtid="{D5CDD505-2E9C-101B-9397-08002B2CF9AE}" pid="46" name="delta_additionalRecipientName.17">
    <vt:lpwstr>{asutus 17}</vt:lpwstr>
  </property>
  <property fmtid="{D5CDD505-2E9C-101B-9397-08002B2CF9AE}" pid="47" name="delta_additionalRecipientName.18">
    <vt:lpwstr>{asutus 18}</vt:lpwstr>
  </property>
  <property fmtid="{D5CDD505-2E9C-101B-9397-08002B2CF9AE}" pid="48" name="delta_additionalRecipientName.19">
    <vt:lpwstr>{asutus 19}</vt:lpwstr>
  </property>
  <property fmtid="{D5CDD505-2E9C-101B-9397-08002B2CF9AE}" pid="49" name="delta_additionalRecipientName.20">
    <vt:lpwstr>{asutus 20}</vt:lpwstr>
  </property>
  <property fmtid="{D5CDD505-2E9C-101B-9397-08002B2CF9AE}" pid="50" name="delta_additionalRecipientName.21">
    <vt:lpwstr>{asutus 21}</vt:lpwstr>
  </property>
  <property fmtid="{D5CDD505-2E9C-101B-9397-08002B2CF9AE}" pid="51" name="delta_additionalRecipientName.22">
    <vt:lpwstr>{asutus 22}</vt:lpwstr>
  </property>
  <property fmtid="{D5CDD505-2E9C-101B-9397-08002B2CF9AE}" pid="52" name="delta_additionalRecipientName.23">
    <vt:lpwstr>{asutus 23}</vt:lpwstr>
  </property>
  <property fmtid="{D5CDD505-2E9C-101B-9397-08002B2CF9AE}" pid="53" name="delta_additionalRecipientName.24">
    <vt:lpwstr>{asutus 24}</vt:lpwstr>
  </property>
  <property fmtid="{D5CDD505-2E9C-101B-9397-08002B2CF9AE}" pid="54" name="delta_additionalRecipientName.25">
    <vt:lpwstr>{asutus 25}</vt:lpwstr>
  </property>
  <property fmtid="{D5CDD505-2E9C-101B-9397-08002B2CF9AE}" pid="55" name="delta_additionalRecipientName.26">
    <vt:lpwstr>{asutus 26}</vt:lpwstr>
  </property>
  <property fmtid="{D5CDD505-2E9C-101B-9397-08002B2CF9AE}" pid="56" name="delta_additionalRecipientName.27">
    <vt:lpwstr>{asutus 27}</vt:lpwstr>
  </property>
  <property fmtid="{D5CDD505-2E9C-101B-9397-08002B2CF9AE}" pid="57" name="delta_additionalRecipientName.28">
    <vt:lpwstr>{asutus 28}</vt:lpwstr>
  </property>
  <property fmtid="{D5CDD505-2E9C-101B-9397-08002B2CF9AE}" pid="58" name="delta_additionalRecipientName.29">
    <vt:lpwstr>{asutus 29}</vt:lpwstr>
  </property>
  <property fmtid="{D5CDD505-2E9C-101B-9397-08002B2CF9AE}" pid="59" name="delta_additionalRecipientName.30">
    <vt:lpwstr>{asutus 30}</vt:lpwstr>
  </property>
  <property fmtid="{D5CDD505-2E9C-101B-9397-08002B2CF9AE}" pid="60" name="delta_additionalRecipientName.31">
    <vt:lpwstr>{asutus 31}</vt:lpwstr>
  </property>
  <property fmtid="{D5CDD505-2E9C-101B-9397-08002B2CF9AE}" pid="61" name="delta_additionalRecipientName.32">
    <vt:lpwstr>{asutus 32}</vt:lpwstr>
  </property>
  <property fmtid="{D5CDD505-2E9C-101B-9397-08002B2CF9AE}" pid="62" name="delta_additionalRecipientName.33">
    <vt:lpwstr>{asutus 33}</vt:lpwstr>
  </property>
  <property fmtid="{D5CDD505-2E9C-101B-9397-08002B2CF9AE}" pid="63" name="delta_additionalRecipientName.34">
    <vt:lpwstr>{asutus 34}</vt:lpwstr>
  </property>
  <property fmtid="{D5CDD505-2E9C-101B-9397-08002B2CF9AE}" pid="64" name="delta_additionalRecipientName.35">
    <vt:lpwstr>{asutus 35}</vt:lpwstr>
  </property>
  <property fmtid="{D5CDD505-2E9C-101B-9397-08002B2CF9AE}" pid="65" name="delta_additionalRecipientName.36">
    <vt:lpwstr>{asutus 36}</vt:lpwstr>
  </property>
  <property fmtid="{D5CDD505-2E9C-101B-9397-08002B2CF9AE}" pid="66" name="delta_additionalRecipientName.37">
    <vt:lpwstr>{asutus 37}</vt:lpwstr>
  </property>
  <property fmtid="{D5CDD505-2E9C-101B-9397-08002B2CF9AE}" pid="67" name="delta_additionalRecipientName.38">
    <vt:lpwstr>{asutus 38}</vt:lpwstr>
  </property>
  <property fmtid="{D5CDD505-2E9C-101B-9397-08002B2CF9AE}" pid="68" name="delta_additionalRecipientName.39">
    <vt:lpwstr>{asutus 39}</vt:lpwstr>
  </property>
  <property fmtid="{D5CDD505-2E9C-101B-9397-08002B2CF9AE}" pid="69" name="delta_additionalRecipientName.40">
    <vt:lpwstr>{asutus 40}</vt:lpwstr>
  </property>
  <property fmtid="{D5CDD505-2E9C-101B-9397-08002B2CF9AE}" pid="70" name="delta_coSignerTwoName">
    <vt:lpwstr>{allkirjastaja}</vt:lpwstr>
  </property>
  <property fmtid="{D5CDD505-2E9C-101B-9397-08002B2CF9AE}" pid="71" name="delta_coSignerTwoJobTitle">
    <vt:lpwstr>{allkirjastaja ametinimetus}</vt:lpwstr>
  </property>
  <property fmtid="{D5CDD505-2E9C-101B-9397-08002B2CF9AE}" pid="72" name="ContentTypeId">
    <vt:lpwstr>0x010100075D6B7EA7EB83469B2FE1631BCA26BE</vt:lpwstr>
  </property>
  <property fmtid="{D5CDD505-2E9C-101B-9397-08002B2CF9AE}" pid="73" name="MediaServiceImageTags">
    <vt:lpwstr/>
  </property>
  <property fmtid="{D5CDD505-2E9C-101B-9397-08002B2CF9AE}" pid="74" name="Order">
    <vt:r8>2686800</vt:r8>
  </property>
  <property fmtid="{D5CDD505-2E9C-101B-9397-08002B2CF9AE}" pid="75" name="xd_ProgID">
    <vt:lpwstr/>
  </property>
  <property fmtid="{D5CDD505-2E9C-101B-9397-08002B2CF9AE}" pid="76" name="ComplianceAssetId">
    <vt:lpwstr/>
  </property>
  <property fmtid="{D5CDD505-2E9C-101B-9397-08002B2CF9AE}" pid="77" name="TemplateUrl">
    <vt:lpwstr/>
  </property>
  <property fmtid="{D5CDD505-2E9C-101B-9397-08002B2CF9AE}" pid="78" name="_ExtendedDescription">
    <vt:lpwstr/>
  </property>
  <property fmtid="{D5CDD505-2E9C-101B-9397-08002B2CF9AE}" pid="79" name="TriggerFlowInfo">
    <vt:lpwstr/>
  </property>
  <property fmtid="{D5CDD505-2E9C-101B-9397-08002B2CF9AE}" pid="80" name="xd_Signature">
    <vt:bool>false</vt:bool>
  </property>
  <property fmtid="{D5CDD505-2E9C-101B-9397-08002B2CF9AE}" pid="81" name="docLang">
    <vt:lpwstr>et</vt:lpwstr>
  </property>
</Properties>
</file>